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A600" w14:textId="77777777" w:rsidR="000104C2" w:rsidRPr="006264B7" w:rsidRDefault="000104C2" w:rsidP="000104C2">
      <w:pPr>
        <w:spacing w:after="0" w:line="240" w:lineRule="auto"/>
        <w:ind w:firstLine="567"/>
        <w:jc w:val="right"/>
        <w:rPr>
          <w:rFonts w:ascii="Arial" w:hAnsi="Arial" w:cs="Arial"/>
        </w:rPr>
      </w:pPr>
      <w:r w:rsidRPr="006264B7">
        <w:rPr>
          <w:rFonts w:ascii="Arial" w:hAnsi="Arial" w:cs="Arial"/>
        </w:rPr>
        <w:t>Sutarties projektas</w:t>
      </w:r>
    </w:p>
    <w:p w14:paraId="518E3D58" w14:textId="77777777" w:rsidR="000104C2" w:rsidRPr="006264B7" w:rsidRDefault="000104C2" w:rsidP="000104C2">
      <w:pPr>
        <w:spacing w:after="0" w:line="240" w:lineRule="auto"/>
        <w:ind w:firstLine="567"/>
        <w:jc w:val="both"/>
        <w:rPr>
          <w:rFonts w:ascii="Arial" w:hAnsi="Arial" w:cs="Arial"/>
        </w:rPr>
      </w:pPr>
    </w:p>
    <w:p w14:paraId="58D42FA9" w14:textId="77777777" w:rsidR="000104C2" w:rsidRPr="006264B7" w:rsidRDefault="000104C2" w:rsidP="000104C2">
      <w:pPr>
        <w:spacing w:after="0" w:line="240" w:lineRule="auto"/>
        <w:ind w:firstLine="567"/>
        <w:jc w:val="both"/>
        <w:rPr>
          <w:rFonts w:ascii="Arial" w:hAnsi="Arial" w:cs="Arial"/>
        </w:rPr>
      </w:pPr>
    </w:p>
    <w:p w14:paraId="5F35464D" w14:textId="2D223AC6" w:rsidR="000104C2" w:rsidRPr="006264B7" w:rsidRDefault="006264B7" w:rsidP="000104C2">
      <w:pPr>
        <w:suppressAutoHyphens/>
        <w:spacing w:after="0" w:line="240" w:lineRule="auto"/>
        <w:ind w:firstLine="567"/>
        <w:jc w:val="center"/>
        <w:rPr>
          <w:rFonts w:ascii="Arial" w:hAnsi="Arial" w:cs="Arial"/>
          <w:b/>
          <w:strike/>
        </w:rPr>
      </w:pPr>
      <w:r>
        <w:rPr>
          <w:rFonts w:ascii="Arial" w:hAnsi="Arial" w:cs="Arial"/>
          <w:b/>
        </w:rPr>
        <w:t>PRELIMINARI</w:t>
      </w:r>
      <w:r w:rsidR="009B29A9">
        <w:rPr>
          <w:rFonts w:ascii="Arial" w:hAnsi="Arial" w:cs="Arial"/>
          <w:b/>
        </w:rPr>
        <w:t xml:space="preserve"> PIRKIMO</w:t>
      </w:r>
      <w:r w:rsidR="000104C2" w:rsidRPr="006264B7">
        <w:rPr>
          <w:rFonts w:ascii="Arial" w:hAnsi="Arial" w:cs="Arial"/>
          <w:b/>
        </w:rPr>
        <w:t xml:space="preserve"> SUTARTI</w:t>
      </w:r>
      <w:r w:rsidR="00613F03" w:rsidRPr="006264B7">
        <w:rPr>
          <w:rFonts w:ascii="Arial" w:hAnsi="Arial" w:cs="Arial"/>
          <w:b/>
        </w:rPr>
        <w:t>S</w:t>
      </w:r>
    </w:p>
    <w:p w14:paraId="19D6E4FF" w14:textId="77777777" w:rsidR="000104C2" w:rsidRPr="006264B7" w:rsidRDefault="000104C2" w:rsidP="000104C2">
      <w:pPr>
        <w:suppressAutoHyphens/>
        <w:spacing w:after="0" w:line="240" w:lineRule="auto"/>
        <w:ind w:firstLine="567"/>
        <w:jc w:val="center"/>
        <w:rPr>
          <w:rFonts w:ascii="Arial" w:hAnsi="Arial" w:cs="Arial"/>
        </w:rPr>
      </w:pPr>
    </w:p>
    <w:p w14:paraId="641BC920" w14:textId="77777777" w:rsidR="000104C2" w:rsidRPr="006264B7" w:rsidRDefault="000104C2" w:rsidP="000104C2">
      <w:pPr>
        <w:spacing w:after="0" w:line="240" w:lineRule="auto"/>
        <w:ind w:firstLine="567"/>
        <w:jc w:val="center"/>
        <w:rPr>
          <w:rFonts w:ascii="Arial" w:hAnsi="Arial" w:cs="Arial"/>
          <w:lang w:eastAsia="lt-LT"/>
        </w:rPr>
      </w:pPr>
      <w:r w:rsidRPr="006264B7">
        <w:rPr>
          <w:rFonts w:ascii="Arial" w:hAnsi="Arial" w:cs="Arial"/>
          <w:lang w:eastAsia="lt-LT"/>
        </w:rPr>
        <w:t>20____-____-____ Nr. S-________</w:t>
      </w:r>
    </w:p>
    <w:p w14:paraId="18FFBD33" w14:textId="77777777" w:rsidR="000104C2" w:rsidRPr="006264B7" w:rsidRDefault="000104C2" w:rsidP="000104C2">
      <w:pPr>
        <w:tabs>
          <w:tab w:val="center" w:pos="4819"/>
          <w:tab w:val="left" w:pos="6632"/>
        </w:tabs>
        <w:suppressAutoHyphens/>
        <w:spacing w:after="0" w:line="240" w:lineRule="auto"/>
        <w:ind w:firstLine="567"/>
        <w:jc w:val="center"/>
        <w:rPr>
          <w:rFonts w:ascii="Arial" w:hAnsi="Arial" w:cs="Arial"/>
        </w:rPr>
      </w:pPr>
      <w:r w:rsidRPr="006264B7">
        <w:rPr>
          <w:rFonts w:ascii="Arial" w:hAnsi="Arial" w:cs="Arial"/>
        </w:rPr>
        <w:t>Vilnius</w:t>
      </w:r>
    </w:p>
    <w:p w14:paraId="260A0893" w14:textId="77777777" w:rsidR="000104C2" w:rsidRPr="006264B7" w:rsidRDefault="000104C2" w:rsidP="000104C2">
      <w:pPr>
        <w:spacing w:after="0" w:line="240" w:lineRule="auto"/>
        <w:ind w:firstLine="567"/>
        <w:jc w:val="both"/>
        <w:rPr>
          <w:rFonts w:ascii="Arial" w:hAnsi="Arial" w:cs="Arial"/>
        </w:rPr>
      </w:pPr>
    </w:p>
    <w:p w14:paraId="69F7A7F9" w14:textId="3633529B" w:rsidR="000104C2" w:rsidRPr="006264B7" w:rsidRDefault="00493194" w:rsidP="000104C2">
      <w:pPr>
        <w:suppressAutoHyphens/>
        <w:spacing w:after="0" w:line="240" w:lineRule="auto"/>
        <w:ind w:firstLine="567"/>
        <w:jc w:val="both"/>
        <w:rPr>
          <w:rFonts w:ascii="Arial" w:hAnsi="Arial" w:cs="Arial"/>
        </w:rPr>
      </w:pPr>
      <w:r w:rsidRPr="006264B7">
        <w:rPr>
          <w:rFonts w:ascii="Arial" w:hAnsi="Arial" w:cs="Arial"/>
        </w:rPr>
        <w:t xml:space="preserve">Akcinė bendrovė </w:t>
      </w:r>
      <w:r w:rsidR="00D625CB" w:rsidRPr="006264B7">
        <w:rPr>
          <w:rFonts w:ascii="Arial" w:hAnsi="Arial" w:cs="Arial"/>
        </w:rPr>
        <w:t>Via Lietuva</w:t>
      </w:r>
      <w:r w:rsidR="000104C2" w:rsidRPr="006264B7">
        <w:rPr>
          <w:rFonts w:ascii="Arial" w:hAnsi="Arial" w:cs="Arial"/>
        </w:rPr>
        <w:t xml:space="preserve">, juridinio asmens kodas 188710638, kurios registruota buveinė yra </w:t>
      </w:r>
      <w:r w:rsidR="00D625CB" w:rsidRPr="006264B7">
        <w:rPr>
          <w:rFonts w:ascii="Arial" w:hAnsi="Arial" w:cs="Arial"/>
        </w:rPr>
        <w:t>Kauno g. 22-202</w:t>
      </w:r>
      <w:r w:rsidR="000104C2" w:rsidRPr="006264B7">
        <w:rPr>
          <w:rFonts w:ascii="Arial" w:hAnsi="Arial" w:cs="Arial"/>
        </w:rPr>
        <w:t xml:space="preserve">, Vilnius, duomenys apie įmonę kaupiami ir saugomi Lietuvos Respublikos juridinių asmenų registre, </w:t>
      </w:r>
      <w:r w:rsidR="00B6669F" w:rsidRPr="00063EE0">
        <w:rPr>
          <w:rFonts w:ascii="Arial" w:hAnsi="Arial" w:cs="Arial"/>
        </w:rPr>
        <w:t xml:space="preserve">atstovaujama įgaliotojo darbuotojo, toliau vadinama </w:t>
      </w:r>
      <w:r w:rsidR="00B6669F" w:rsidRPr="00063EE0">
        <w:rPr>
          <w:rFonts w:ascii="Arial" w:hAnsi="Arial" w:cs="Arial"/>
          <w:b/>
          <w:bCs/>
        </w:rPr>
        <w:t>Užsakovu</w:t>
      </w:r>
      <w:r w:rsidR="00B6669F" w:rsidRPr="00063EE0">
        <w:rPr>
          <w:rFonts w:ascii="Arial" w:hAnsi="Arial" w:cs="Arial"/>
        </w:rPr>
        <w:t xml:space="preserve">, ir                                                                                                                                                                                                                                                                                                                            </w:t>
      </w:r>
    </w:p>
    <w:p w14:paraId="5CF3DA9D" w14:textId="77777777" w:rsidR="000104C2" w:rsidRPr="006264B7" w:rsidRDefault="000104C2" w:rsidP="000104C2">
      <w:pPr>
        <w:suppressAutoHyphens/>
        <w:spacing w:after="0" w:line="240" w:lineRule="auto"/>
        <w:ind w:firstLine="567"/>
        <w:jc w:val="both"/>
        <w:rPr>
          <w:rFonts w:ascii="Arial" w:hAnsi="Arial" w:cs="Arial"/>
          <w:kern w:val="28"/>
          <w:position w:val="-16"/>
        </w:rPr>
      </w:pPr>
    </w:p>
    <w:p w14:paraId="1216AD1A" w14:textId="77777777" w:rsidR="000104C2" w:rsidRPr="006264B7" w:rsidRDefault="000104C2" w:rsidP="000104C2">
      <w:pPr>
        <w:suppressAutoHyphens/>
        <w:spacing w:after="0" w:line="240" w:lineRule="auto"/>
        <w:ind w:firstLine="567"/>
        <w:jc w:val="both"/>
        <w:rPr>
          <w:rFonts w:ascii="Arial" w:hAnsi="Arial" w:cs="Arial"/>
          <w:i/>
          <w:kern w:val="28"/>
          <w:position w:val="-16"/>
        </w:rPr>
      </w:pPr>
      <w:r w:rsidRPr="006264B7">
        <w:rPr>
          <w:rFonts w:ascii="Arial" w:hAnsi="Arial" w:cs="Arial"/>
          <w:i/>
          <w:color w:val="FF0000"/>
          <w:kern w:val="28"/>
          <w:position w:val="-16"/>
        </w:rPr>
        <w:t>[įrašyti sutarties šalies pavadinimą, teisinę formą]</w:t>
      </w:r>
      <w:r w:rsidRPr="006264B7">
        <w:rPr>
          <w:rFonts w:ascii="Arial" w:hAnsi="Arial" w:cs="Arial"/>
          <w:kern w:val="28"/>
          <w:position w:val="-16"/>
        </w:rPr>
        <w:t xml:space="preserve">, juridinio asmens kodas </w:t>
      </w:r>
      <w:r w:rsidRPr="006264B7">
        <w:rPr>
          <w:rFonts w:ascii="Arial" w:hAnsi="Arial" w:cs="Arial"/>
          <w:i/>
          <w:color w:val="FF0000"/>
          <w:kern w:val="28"/>
          <w:position w:val="-16"/>
        </w:rPr>
        <w:t>[įrašyti]</w:t>
      </w:r>
      <w:r w:rsidRPr="006264B7">
        <w:rPr>
          <w:rFonts w:ascii="Arial" w:hAnsi="Arial" w:cs="Arial"/>
          <w:kern w:val="28"/>
          <w:position w:val="-16"/>
        </w:rPr>
        <w:t xml:space="preserve">, kurios registruota buveinė yra </w:t>
      </w:r>
      <w:r w:rsidRPr="006264B7">
        <w:rPr>
          <w:rFonts w:ascii="Arial" w:hAnsi="Arial" w:cs="Arial"/>
          <w:i/>
          <w:color w:val="FF0000"/>
          <w:kern w:val="28"/>
          <w:position w:val="-16"/>
        </w:rPr>
        <w:t>[įrašyti tikslų adresą]</w:t>
      </w:r>
      <w:r w:rsidRPr="006264B7">
        <w:rPr>
          <w:rFonts w:ascii="Arial" w:hAnsi="Arial" w:cs="Arial"/>
          <w:i/>
          <w:kern w:val="28"/>
          <w:position w:val="-16"/>
        </w:rPr>
        <w:t>,</w:t>
      </w:r>
      <w:r w:rsidRPr="006264B7">
        <w:rPr>
          <w:rFonts w:ascii="Arial" w:hAnsi="Arial" w:cs="Arial"/>
          <w:kern w:val="28"/>
          <w:position w:val="-16"/>
        </w:rPr>
        <w:t xml:space="preserve"> duomenys apie įmonę kaupiami ir saugomi Lietuvos Respublikos juridinių asmenų registre, atstovaujama </w:t>
      </w:r>
      <w:r w:rsidRPr="006264B7">
        <w:rPr>
          <w:rFonts w:ascii="Arial" w:hAnsi="Arial" w:cs="Arial"/>
          <w:i/>
          <w:color w:val="FF0000"/>
          <w:kern w:val="28"/>
          <w:position w:val="-16"/>
        </w:rPr>
        <w:t>[įrašyti pareigas, vardą, pavardę]</w:t>
      </w:r>
      <w:r w:rsidRPr="006264B7">
        <w:rPr>
          <w:rFonts w:ascii="Arial" w:hAnsi="Arial" w:cs="Arial"/>
          <w:kern w:val="28"/>
          <w:position w:val="-16"/>
        </w:rPr>
        <w:t xml:space="preserve">, veikiančio pagal </w:t>
      </w:r>
      <w:r w:rsidRPr="006264B7">
        <w:rPr>
          <w:rFonts w:ascii="Arial" w:hAnsi="Arial" w:cs="Arial"/>
          <w:i/>
          <w:color w:val="FF0000"/>
          <w:kern w:val="28"/>
          <w:position w:val="-16"/>
        </w:rPr>
        <w:t>[įrašyti atstovavimo pagrindą]</w:t>
      </w:r>
      <w:r w:rsidRPr="006264B7">
        <w:rPr>
          <w:rFonts w:ascii="Arial" w:hAnsi="Arial" w:cs="Arial"/>
          <w:kern w:val="28"/>
          <w:position w:val="-16"/>
        </w:rPr>
        <w:t xml:space="preserve">, toliau vadinama </w:t>
      </w:r>
      <w:r w:rsidRPr="002329C8">
        <w:rPr>
          <w:rFonts w:ascii="Arial" w:hAnsi="Arial" w:cs="Arial"/>
          <w:b/>
          <w:kern w:val="28"/>
          <w:position w:val="-16"/>
        </w:rPr>
        <w:t>Rangovu</w:t>
      </w:r>
      <w:r w:rsidRPr="006264B7">
        <w:rPr>
          <w:rFonts w:ascii="Arial" w:hAnsi="Arial" w:cs="Arial"/>
          <w:kern w:val="28"/>
          <w:position w:val="-16"/>
        </w:rPr>
        <w:t xml:space="preserve">, </w:t>
      </w:r>
      <w:r w:rsidRPr="006264B7">
        <w:rPr>
          <w:rFonts w:ascii="Arial" w:hAnsi="Arial" w:cs="Arial"/>
          <w:i/>
          <w:color w:val="FF0000"/>
          <w:kern w:val="28"/>
          <w:position w:val="-16"/>
        </w:rPr>
        <w:t>(jei tai ūkio subjektų grupė – atitinkami duomenys apie kiekvieną partnerį)</w:t>
      </w:r>
      <w:r w:rsidRPr="006264B7">
        <w:rPr>
          <w:rFonts w:ascii="Arial" w:hAnsi="Arial" w:cs="Arial"/>
          <w:i/>
          <w:kern w:val="28"/>
          <w:position w:val="-16"/>
        </w:rPr>
        <w:t>,</w:t>
      </w:r>
    </w:p>
    <w:p w14:paraId="0F84F410" w14:textId="77777777" w:rsidR="004A54F0" w:rsidRDefault="004A54F0" w:rsidP="000104C2">
      <w:pPr>
        <w:suppressAutoHyphens/>
        <w:spacing w:after="0" w:line="240" w:lineRule="auto"/>
        <w:ind w:firstLine="567"/>
        <w:jc w:val="both"/>
        <w:rPr>
          <w:rFonts w:ascii="Arial" w:hAnsi="Arial" w:cs="Arial"/>
          <w:kern w:val="28"/>
          <w:position w:val="-16"/>
        </w:rPr>
      </w:pPr>
    </w:p>
    <w:p w14:paraId="4CB967DB" w14:textId="77777777" w:rsidR="00905304" w:rsidRPr="006264B7" w:rsidRDefault="00905304" w:rsidP="00905304">
      <w:pPr>
        <w:suppressAutoHyphens/>
        <w:spacing w:after="0" w:line="240" w:lineRule="auto"/>
        <w:ind w:firstLine="567"/>
        <w:jc w:val="both"/>
        <w:rPr>
          <w:rFonts w:ascii="Arial" w:hAnsi="Arial" w:cs="Arial"/>
          <w:i/>
          <w:kern w:val="28"/>
          <w:position w:val="-16"/>
        </w:rPr>
      </w:pPr>
      <w:r w:rsidRPr="006264B7">
        <w:rPr>
          <w:rFonts w:ascii="Arial" w:hAnsi="Arial" w:cs="Arial"/>
          <w:i/>
          <w:color w:val="FF0000"/>
          <w:kern w:val="28"/>
          <w:position w:val="-16"/>
        </w:rPr>
        <w:t>[įrašyti sutarties šalies pavadinimą, teisinę formą]</w:t>
      </w:r>
      <w:r w:rsidRPr="006264B7">
        <w:rPr>
          <w:rFonts w:ascii="Arial" w:hAnsi="Arial" w:cs="Arial"/>
          <w:kern w:val="28"/>
          <w:position w:val="-16"/>
        </w:rPr>
        <w:t xml:space="preserve">, juridinio asmens kodas </w:t>
      </w:r>
      <w:r w:rsidRPr="006264B7">
        <w:rPr>
          <w:rFonts w:ascii="Arial" w:hAnsi="Arial" w:cs="Arial"/>
          <w:i/>
          <w:color w:val="FF0000"/>
          <w:kern w:val="28"/>
          <w:position w:val="-16"/>
        </w:rPr>
        <w:t>[įrašyti]</w:t>
      </w:r>
      <w:r w:rsidRPr="006264B7">
        <w:rPr>
          <w:rFonts w:ascii="Arial" w:hAnsi="Arial" w:cs="Arial"/>
          <w:kern w:val="28"/>
          <w:position w:val="-16"/>
        </w:rPr>
        <w:t xml:space="preserve">, kurios registruota buveinė yra </w:t>
      </w:r>
      <w:r w:rsidRPr="006264B7">
        <w:rPr>
          <w:rFonts w:ascii="Arial" w:hAnsi="Arial" w:cs="Arial"/>
          <w:i/>
          <w:color w:val="FF0000"/>
          <w:kern w:val="28"/>
          <w:position w:val="-16"/>
        </w:rPr>
        <w:t>[įrašyti tikslų adresą]</w:t>
      </w:r>
      <w:r w:rsidRPr="006264B7">
        <w:rPr>
          <w:rFonts w:ascii="Arial" w:hAnsi="Arial" w:cs="Arial"/>
          <w:i/>
          <w:kern w:val="28"/>
          <w:position w:val="-16"/>
        </w:rPr>
        <w:t>,</w:t>
      </w:r>
      <w:r w:rsidRPr="006264B7">
        <w:rPr>
          <w:rFonts w:ascii="Arial" w:hAnsi="Arial" w:cs="Arial"/>
          <w:kern w:val="28"/>
          <w:position w:val="-16"/>
        </w:rPr>
        <w:t xml:space="preserve"> duomenys apie įmonę kaupiami ir saugomi Lietuvos Respublikos juridinių asmenų registre, atstovaujama </w:t>
      </w:r>
      <w:r w:rsidRPr="006264B7">
        <w:rPr>
          <w:rFonts w:ascii="Arial" w:hAnsi="Arial" w:cs="Arial"/>
          <w:i/>
          <w:color w:val="FF0000"/>
          <w:kern w:val="28"/>
          <w:position w:val="-16"/>
        </w:rPr>
        <w:t>[įrašyti pareigas, vardą, pavardę]</w:t>
      </w:r>
      <w:r w:rsidRPr="006264B7">
        <w:rPr>
          <w:rFonts w:ascii="Arial" w:hAnsi="Arial" w:cs="Arial"/>
          <w:kern w:val="28"/>
          <w:position w:val="-16"/>
        </w:rPr>
        <w:t xml:space="preserve">, veikiančio pagal </w:t>
      </w:r>
      <w:r w:rsidRPr="006264B7">
        <w:rPr>
          <w:rFonts w:ascii="Arial" w:hAnsi="Arial" w:cs="Arial"/>
          <w:i/>
          <w:color w:val="FF0000"/>
          <w:kern w:val="28"/>
          <w:position w:val="-16"/>
        </w:rPr>
        <w:t>[įrašyti atstovavimo pagrindą]</w:t>
      </w:r>
      <w:r w:rsidRPr="006264B7">
        <w:rPr>
          <w:rFonts w:ascii="Arial" w:hAnsi="Arial" w:cs="Arial"/>
          <w:kern w:val="28"/>
          <w:position w:val="-16"/>
        </w:rPr>
        <w:t xml:space="preserve">, toliau vadinama </w:t>
      </w:r>
      <w:r w:rsidRPr="00CC4D1B">
        <w:rPr>
          <w:rFonts w:ascii="Arial" w:hAnsi="Arial" w:cs="Arial"/>
          <w:b/>
          <w:kern w:val="28"/>
          <w:position w:val="-16"/>
        </w:rPr>
        <w:t>Rangovu</w:t>
      </w:r>
      <w:r w:rsidRPr="006264B7">
        <w:rPr>
          <w:rFonts w:ascii="Arial" w:hAnsi="Arial" w:cs="Arial"/>
          <w:kern w:val="28"/>
          <w:position w:val="-16"/>
        </w:rPr>
        <w:t xml:space="preserve">, </w:t>
      </w:r>
      <w:r w:rsidRPr="006264B7">
        <w:rPr>
          <w:rFonts w:ascii="Arial" w:hAnsi="Arial" w:cs="Arial"/>
          <w:i/>
          <w:color w:val="FF0000"/>
          <w:kern w:val="28"/>
          <w:position w:val="-16"/>
        </w:rPr>
        <w:t>(jei tai ūkio subjektų grupė – atitinkami duomenys apie kiekvieną partnerį)</w:t>
      </w:r>
      <w:r w:rsidRPr="006264B7">
        <w:rPr>
          <w:rFonts w:ascii="Arial" w:hAnsi="Arial" w:cs="Arial"/>
          <w:i/>
          <w:kern w:val="28"/>
          <w:position w:val="-16"/>
        </w:rPr>
        <w:t>,</w:t>
      </w:r>
    </w:p>
    <w:p w14:paraId="52D0FA16" w14:textId="77777777" w:rsidR="004A54F0" w:rsidRDefault="004A54F0" w:rsidP="000104C2">
      <w:pPr>
        <w:suppressAutoHyphens/>
        <w:spacing w:after="0" w:line="240" w:lineRule="auto"/>
        <w:ind w:firstLine="567"/>
        <w:jc w:val="both"/>
        <w:rPr>
          <w:rFonts w:ascii="Arial" w:hAnsi="Arial" w:cs="Arial"/>
          <w:kern w:val="28"/>
          <w:position w:val="-16"/>
        </w:rPr>
      </w:pPr>
    </w:p>
    <w:p w14:paraId="4BE74188" w14:textId="27CE8D82" w:rsidR="00905304" w:rsidRDefault="00996EEA" w:rsidP="000104C2">
      <w:pPr>
        <w:suppressAutoHyphens/>
        <w:spacing w:after="0" w:line="240" w:lineRule="auto"/>
        <w:ind w:firstLine="567"/>
        <w:jc w:val="both"/>
        <w:rPr>
          <w:rFonts w:ascii="Arial" w:hAnsi="Arial" w:cs="Arial"/>
          <w:kern w:val="28"/>
          <w:position w:val="-16"/>
        </w:rPr>
      </w:pPr>
      <w:r>
        <w:rPr>
          <w:rFonts w:ascii="Arial" w:hAnsi="Arial" w:cs="Arial"/>
          <w:kern w:val="28"/>
          <w:position w:val="-16"/>
        </w:rPr>
        <w:t>toliau visi</w:t>
      </w:r>
      <w:r w:rsidR="000B0E86">
        <w:rPr>
          <w:rFonts w:ascii="Arial" w:hAnsi="Arial" w:cs="Arial"/>
          <w:kern w:val="28"/>
          <w:position w:val="-16"/>
        </w:rPr>
        <w:t xml:space="preserve"> Rangovai</w:t>
      </w:r>
      <w:r w:rsidR="00E53312">
        <w:rPr>
          <w:rFonts w:ascii="Arial" w:hAnsi="Arial" w:cs="Arial"/>
          <w:kern w:val="28"/>
          <w:position w:val="-16"/>
        </w:rPr>
        <w:t xml:space="preserve"> kartu vadinami </w:t>
      </w:r>
      <w:r w:rsidR="00E53312" w:rsidRPr="002329C8">
        <w:rPr>
          <w:rFonts w:ascii="Arial" w:hAnsi="Arial" w:cs="Arial"/>
          <w:b/>
          <w:bCs/>
          <w:kern w:val="28"/>
          <w:position w:val="-16"/>
        </w:rPr>
        <w:t>Rangovais</w:t>
      </w:r>
      <w:r w:rsidR="00E53312">
        <w:rPr>
          <w:rFonts w:ascii="Arial" w:hAnsi="Arial" w:cs="Arial"/>
          <w:kern w:val="28"/>
          <w:position w:val="-16"/>
        </w:rPr>
        <w:t>,</w:t>
      </w:r>
      <w:r w:rsidR="000B4EF5">
        <w:rPr>
          <w:rFonts w:ascii="Arial" w:hAnsi="Arial" w:cs="Arial"/>
          <w:kern w:val="28"/>
          <w:position w:val="-16"/>
        </w:rPr>
        <w:t xml:space="preserve"> o kiekvienas atskirai – </w:t>
      </w:r>
      <w:r w:rsidR="00915F32" w:rsidRPr="002329C8">
        <w:rPr>
          <w:rFonts w:ascii="Arial" w:hAnsi="Arial" w:cs="Arial"/>
          <w:b/>
          <w:bCs/>
          <w:kern w:val="28"/>
          <w:position w:val="-16"/>
        </w:rPr>
        <w:t>Rangovu</w:t>
      </w:r>
      <w:r w:rsidR="00F87D33">
        <w:rPr>
          <w:rFonts w:ascii="Arial" w:hAnsi="Arial" w:cs="Arial"/>
          <w:kern w:val="28"/>
          <w:position w:val="-16"/>
        </w:rPr>
        <w:t>,</w:t>
      </w:r>
    </w:p>
    <w:p w14:paraId="4B41C57E" w14:textId="77777777" w:rsidR="00905304" w:rsidRDefault="00905304" w:rsidP="000104C2">
      <w:pPr>
        <w:suppressAutoHyphens/>
        <w:spacing w:after="0" w:line="240" w:lineRule="auto"/>
        <w:ind w:firstLine="567"/>
        <w:jc w:val="both"/>
        <w:rPr>
          <w:rFonts w:ascii="Arial" w:hAnsi="Arial" w:cs="Arial"/>
          <w:kern w:val="28"/>
          <w:position w:val="-16"/>
        </w:rPr>
      </w:pPr>
    </w:p>
    <w:p w14:paraId="0AFB7FC9" w14:textId="0A92F51D" w:rsidR="000104C2" w:rsidRPr="006264B7" w:rsidRDefault="000104C2" w:rsidP="000104C2">
      <w:pPr>
        <w:suppressAutoHyphens/>
        <w:spacing w:after="0" w:line="240" w:lineRule="auto"/>
        <w:ind w:firstLine="567"/>
        <w:jc w:val="both"/>
        <w:rPr>
          <w:rFonts w:ascii="Arial" w:hAnsi="Arial" w:cs="Arial"/>
          <w:kern w:val="28"/>
          <w:position w:val="-16"/>
        </w:rPr>
      </w:pPr>
      <w:r w:rsidRPr="006264B7">
        <w:rPr>
          <w:rFonts w:ascii="Arial" w:hAnsi="Arial" w:cs="Arial"/>
          <w:kern w:val="28"/>
          <w:position w:val="-16"/>
        </w:rPr>
        <w:t>pirkimo sutartyje</w:t>
      </w:r>
      <w:r w:rsidR="00F83C56">
        <w:rPr>
          <w:rFonts w:ascii="Arial" w:hAnsi="Arial" w:cs="Arial"/>
          <w:kern w:val="28"/>
          <w:position w:val="-16"/>
        </w:rPr>
        <w:t xml:space="preserve"> Užsakovas ir </w:t>
      </w:r>
      <w:r w:rsidR="004A4A7B">
        <w:rPr>
          <w:rFonts w:ascii="Arial" w:hAnsi="Arial" w:cs="Arial"/>
          <w:kern w:val="28"/>
          <w:position w:val="-16"/>
        </w:rPr>
        <w:t>Rangovai</w:t>
      </w:r>
      <w:r w:rsidRPr="006264B7">
        <w:rPr>
          <w:rFonts w:ascii="Arial" w:hAnsi="Arial" w:cs="Arial"/>
          <w:kern w:val="28"/>
          <w:position w:val="-16"/>
        </w:rPr>
        <w:t xml:space="preserve"> vadinami </w:t>
      </w:r>
      <w:r w:rsidRPr="002329C8">
        <w:rPr>
          <w:rFonts w:ascii="Arial" w:hAnsi="Arial" w:cs="Arial"/>
          <w:b/>
          <w:kern w:val="28"/>
          <w:position w:val="-16"/>
        </w:rPr>
        <w:t>Šalimis</w:t>
      </w:r>
      <w:r w:rsidRPr="006264B7">
        <w:rPr>
          <w:rFonts w:ascii="Arial" w:hAnsi="Arial" w:cs="Arial"/>
          <w:kern w:val="28"/>
          <w:position w:val="-16"/>
        </w:rPr>
        <w:t xml:space="preserve">, o kiekvienas atskirai – </w:t>
      </w:r>
      <w:r w:rsidRPr="002329C8">
        <w:rPr>
          <w:rFonts w:ascii="Arial" w:hAnsi="Arial" w:cs="Arial"/>
          <w:b/>
          <w:bCs/>
          <w:kern w:val="28"/>
          <w:position w:val="-16"/>
        </w:rPr>
        <w:t>Šalimi</w:t>
      </w:r>
      <w:r w:rsidRPr="006264B7">
        <w:rPr>
          <w:rFonts w:ascii="Arial" w:hAnsi="Arial" w:cs="Arial"/>
          <w:kern w:val="28"/>
          <w:position w:val="-16"/>
        </w:rPr>
        <w:t>,</w:t>
      </w:r>
    </w:p>
    <w:p w14:paraId="6D62047A" w14:textId="77777777" w:rsidR="000104C2" w:rsidRPr="006264B7" w:rsidRDefault="000104C2" w:rsidP="000104C2">
      <w:pPr>
        <w:suppressAutoHyphens/>
        <w:spacing w:after="0" w:line="240" w:lineRule="auto"/>
        <w:ind w:firstLine="567"/>
        <w:jc w:val="both"/>
        <w:rPr>
          <w:rFonts w:ascii="Arial" w:hAnsi="Arial" w:cs="Arial"/>
          <w:kern w:val="28"/>
          <w:position w:val="-16"/>
        </w:rPr>
      </w:pPr>
    </w:p>
    <w:p w14:paraId="6452C0F1" w14:textId="51EC769F" w:rsidR="000104C2" w:rsidRPr="006264B7" w:rsidRDefault="000104C2" w:rsidP="000104C2">
      <w:pPr>
        <w:suppressAutoHyphens/>
        <w:spacing w:after="0" w:line="240" w:lineRule="auto"/>
        <w:ind w:firstLine="567"/>
        <w:jc w:val="both"/>
        <w:rPr>
          <w:rFonts w:ascii="Arial" w:hAnsi="Arial" w:cs="Arial"/>
          <w:i/>
          <w:kern w:val="28"/>
          <w:position w:val="-16"/>
        </w:rPr>
      </w:pPr>
      <w:r w:rsidRPr="006264B7">
        <w:rPr>
          <w:rFonts w:ascii="Arial" w:hAnsi="Arial" w:cs="Arial"/>
        </w:rPr>
        <w:t xml:space="preserve">vadovaudamiesi </w:t>
      </w:r>
      <w:r w:rsidR="00B15A63" w:rsidRPr="00144463">
        <w:rPr>
          <w:rFonts w:ascii="Arial" w:hAnsi="Arial" w:cs="Arial"/>
          <w:bCs/>
          <w:color w:val="FF0000"/>
        </w:rPr>
        <w:t>„</w:t>
      </w:r>
      <w:r w:rsidR="00B15A63" w:rsidRPr="006264B7">
        <w:rPr>
          <w:rFonts w:ascii="Arial" w:hAnsi="Arial" w:cs="Arial"/>
          <w:color w:val="FF0000"/>
        </w:rPr>
        <w:t>[pirkimo pavadinimas]“ CVP IS pirkimo numeris</w:t>
      </w:r>
      <w:r w:rsidR="00B15A63" w:rsidRPr="006264B7">
        <w:rPr>
          <w:rFonts w:ascii="Arial" w:hAnsi="Arial" w:cs="Arial"/>
        </w:rPr>
        <w:t xml:space="preserve"> </w:t>
      </w:r>
      <w:r w:rsidRPr="006264B7">
        <w:rPr>
          <w:rFonts w:ascii="Arial" w:hAnsi="Arial" w:cs="Arial"/>
        </w:rPr>
        <w:t>viešojo pirkimo</w:t>
      </w:r>
      <w:r w:rsidR="00B31F76">
        <w:rPr>
          <w:rFonts w:ascii="Arial" w:hAnsi="Arial" w:cs="Arial"/>
        </w:rPr>
        <w:t xml:space="preserve"> (toliau – Pirkimas)</w:t>
      </w:r>
      <w:r w:rsidRPr="006264B7">
        <w:rPr>
          <w:rFonts w:ascii="Arial" w:hAnsi="Arial" w:cs="Arial"/>
        </w:rPr>
        <w:t xml:space="preserve"> rezultatais,</w:t>
      </w:r>
    </w:p>
    <w:p w14:paraId="55C0CADF" w14:textId="77777777" w:rsidR="000104C2" w:rsidRPr="006264B7" w:rsidRDefault="000104C2" w:rsidP="000104C2">
      <w:pPr>
        <w:suppressAutoHyphens/>
        <w:spacing w:after="0" w:line="240" w:lineRule="auto"/>
        <w:ind w:firstLine="567"/>
        <w:jc w:val="both"/>
        <w:rPr>
          <w:rFonts w:ascii="Arial" w:hAnsi="Arial" w:cs="Arial"/>
          <w:kern w:val="28"/>
          <w:position w:val="-16"/>
        </w:rPr>
      </w:pPr>
    </w:p>
    <w:p w14:paraId="6033A760" w14:textId="128AE135" w:rsidR="000104C2" w:rsidRPr="006264B7" w:rsidRDefault="000104C2" w:rsidP="000104C2">
      <w:pPr>
        <w:spacing w:after="0" w:line="240" w:lineRule="auto"/>
        <w:ind w:firstLine="567"/>
        <w:jc w:val="both"/>
        <w:rPr>
          <w:rFonts w:ascii="Arial" w:hAnsi="Arial" w:cs="Arial"/>
          <w:kern w:val="28"/>
          <w:position w:val="-16"/>
        </w:rPr>
      </w:pPr>
      <w:r w:rsidRPr="006264B7">
        <w:rPr>
          <w:rFonts w:ascii="Arial" w:hAnsi="Arial" w:cs="Arial"/>
          <w:kern w:val="28"/>
          <w:position w:val="-16"/>
        </w:rPr>
        <w:t>sudarė šią</w:t>
      </w:r>
      <w:r w:rsidR="00BA4237">
        <w:rPr>
          <w:rFonts w:ascii="Arial" w:hAnsi="Arial" w:cs="Arial"/>
          <w:kern w:val="28"/>
          <w:position w:val="-16"/>
        </w:rPr>
        <w:t xml:space="preserve"> preliminarią</w:t>
      </w:r>
      <w:r w:rsidRPr="006264B7">
        <w:rPr>
          <w:rFonts w:ascii="Arial" w:hAnsi="Arial" w:cs="Arial"/>
          <w:kern w:val="28"/>
          <w:position w:val="-16"/>
        </w:rPr>
        <w:t xml:space="preserve"> pirkimo sutartį, toliau vadinamą </w:t>
      </w:r>
      <w:r w:rsidRPr="002329C8">
        <w:rPr>
          <w:rFonts w:ascii="Arial" w:hAnsi="Arial" w:cs="Arial"/>
          <w:b/>
          <w:bCs/>
          <w:kern w:val="28"/>
          <w:position w:val="-16"/>
        </w:rPr>
        <w:t>Sutartimi</w:t>
      </w:r>
      <w:r w:rsidRPr="006264B7">
        <w:rPr>
          <w:rFonts w:ascii="Arial" w:hAnsi="Arial" w:cs="Arial"/>
          <w:kern w:val="28"/>
          <w:position w:val="-16"/>
        </w:rPr>
        <w:t>:</w:t>
      </w:r>
    </w:p>
    <w:p w14:paraId="38A8E9F6" w14:textId="77777777" w:rsidR="000104C2" w:rsidRPr="006264B7" w:rsidRDefault="000104C2" w:rsidP="000104C2">
      <w:pPr>
        <w:spacing w:after="0" w:line="240" w:lineRule="auto"/>
        <w:jc w:val="both"/>
        <w:rPr>
          <w:rFonts w:ascii="Arial" w:hAnsi="Arial" w:cs="Arial"/>
          <w:kern w:val="28"/>
          <w:position w:val="-16"/>
        </w:rPr>
      </w:pPr>
    </w:p>
    <w:p w14:paraId="43246546" w14:textId="77777777" w:rsidR="000104C2" w:rsidRPr="006264B7"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6264B7">
        <w:rPr>
          <w:rFonts w:ascii="Arial" w:eastAsia="Times New Roman" w:hAnsi="Arial" w:cs="Arial"/>
          <w:b/>
          <w:caps/>
        </w:rPr>
        <w:t>Bendrosios nuostatos</w:t>
      </w:r>
    </w:p>
    <w:p w14:paraId="664DFF46" w14:textId="77777777" w:rsidR="000104C2" w:rsidRPr="006264B7" w:rsidRDefault="000104C2" w:rsidP="000104C2">
      <w:pPr>
        <w:tabs>
          <w:tab w:val="left" w:pos="284"/>
        </w:tabs>
        <w:spacing w:after="0" w:line="240" w:lineRule="auto"/>
        <w:ind w:firstLine="567"/>
        <w:contextualSpacing/>
        <w:rPr>
          <w:rFonts w:ascii="Arial" w:eastAsia="Times New Roman" w:hAnsi="Arial" w:cs="Arial"/>
          <w:b/>
          <w:caps/>
        </w:rPr>
      </w:pPr>
    </w:p>
    <w:p w14:paraId="59472042" w14:textId="77777777" w:rsidR="000104C2" w:rsidRPr="006264B7" w:rsidRDefault="000104C2" w:rsidP="00B87AC5">
      <w:pPr>
        <w:numPr>
          <w:ilvl w:val="1"/>
          <w:numId w:val="16"/>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Ši Sutartis susideda iš toliau nurodytų dokumentų, kurie apima „Sutarties“ sąvoką ir kurie ginčo atveju, taikomi tokia prioriteto tvarka:</w:t>
      </w:r>
    </w:p>
    <w:p w14:paraId="18AD592C" w14:textId="77777777" w:rsidR="000104C2"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Sutartis;</w:t>
      </w:r>
    </w:p>
    <w:p w14:paraId="4D42B49E" w14:textId="77777777" w:rsidR="000104C2" w:rsidRPr="006264B7"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Pirkimo dokumentai;</w:t>
      </w:r>
    </w:p>
    <w:p w14:paraId="1317DDC1" w14:textId="77777777" w:rsidR="000104C2" w:rsidRPr="006264B7"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Sutarties pakeitimai;</w:t>
      </w:r>
    </w:p>
    <w:p w14:paraId="15A2EC1D" w14:textId="77777777" w:rsidR="000104C2" w:rsidRPr="006264B7"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Pasiūlymas.</w:t>
      </w:r>
    </w:p>
    <w:p w14:paraId="2648D473"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nurodyta reikšmė skaičiais ir žodžiais skiriasi, vadovaujamasi žodži</w:t>
      </w:r>
      <w:r w:rsidR="003A2517" w:rsidRPr="006264B7">
        <w:rPr>
          <w:rFonts w:ascii="Arial" w:eastAsia="Times New Roman" w:hAnsi="Arial" w:cs="Arial"/>
          <w:bCs/>
        </w:rPr>
        <w:t>ais</w:t>
      </w:r>
      <w:r w:rsidRPr="006264B7">
        <w:rPr>
          <w:rFonts w:ascii="Arial" w:eastAsia="Times New Roman" w:hAnsi="Arial" w:cs="Arial"/>
          <w:bCs/>
        </w:rPr>
        <w:t xml:space="preserve"> nurodyta reikšme.</w:t>
      </w:r>
    </w:p>
    <w:p w14:paraId="6B897814"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nenurodyta kitaip, trukmė ir terminai skaičiuojami kalendorinėmis dienomis.</w:t>
      </w:r>
    </w:p>
    <w:p w14:paraId="13D07D52"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 pateikiamos nuorodos į teisės aktus, turi būti taikomos aktualios teisės aktų redakcijos, jeigu nenurodyta kitaip.</w:t>
      </w:r>
    </w:p>
    <w:p w14:paraId="4064758D"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7439594B" w14:textId="77777777" w:rsidR="000104C2" w:rsidRPr="006264B7" w:rsidRDefault="000104C2" w:rsidP="000104C2">
      <w:pPr>
        <w:suppressAutoHyphens/>
        <w:spacing w:after="0" w:line="240" w:lineRule="auto"/>
        <w:ind w:firstLine="567"/>
        <w:jc w:val="both"/>
        <w:rPr>
          <w:rFonts w:ascii="Arial" w:hAnsi="Arial" w:cs="Arial"/>
          <w:kern w:val="28"/>
          <w:position w:val="-16"/>
          <w:u w:val="single"/>
        </w:rPr>
      </w:pPr>
    </w:p>
    <w:p w14:paraId="572393F2" w14:textId="77777777" w:rsidR="000104C2" w:rsidRPr="006264B7"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SUTARTIES DALYKAS</w:t>
      </w:r>
    </w:p>
    <w:p w14:paraId="0AEF94F1" w14:textId="77777777" w:rsidR="000104C2" w:rsidRPr="006264B7" w:rsidRDefault="000104C2" w:rsidP="000104C2">
      <w:pPr>
        <w:spacing w:after="0" w:line="240" w:lineRule="auto"/>
        <w:ind w:firstLine="567"/>
        <w:contextualSpacing/>
        <w:jc w:val="center"/>
        <w:rPr>
          <w:rFonts w:ascii="Arial" w:hAnsi="Arial" w:cs="Arial"/>
        </w:rPr>
      </w:pPr>
    </w:p>
    <w:p w14:paraId="781E04D1" w14:textId="3AD844AC" w:rsidR="009045FD" w:rsidRDefault="009045FD" w:rsidP="001F1453">
      <w:pPr>
        <w:numPr>
          <w:ilvl w:val="0"/>
          <w:numId w:val="17"/>
        </w:numPr>
        <w:tabs>
          <w:tab w:val="left" w:pos="851"/>
        </w:tabs>
        <w:spacing w:after="0" w:line="240" w:lineRule="auto"/>
        <w:ind w:left="0" w:firstLine="567"/>
        <w:contextualSpacing/>
        <w:jc w:val="both"/>
        <w:rPr>
          <w:rFonts w:ascii="Arial" w:eastAsia="Times New Roman" w:hAnsi="Arial" w:cs="Arial"/>
        </w:rPr>
      </w:pPr>
      <w:r w:rsidRPr="009045FD">
        <w:rPr>
          <w:rFonts w:ascii="Arial" w:eastAsia="Times New Roman" w:hAnsi="Arial" w:cs="Arial"/>
        </w:rPr>
        <w:lastRenderedPageBreak/>
        <w:t xml:space="preserve">Sutartimi Užsakovas ir </w:t>
      </w:r>
      <w:r>
        <w:rPr>
          <w:rFonts w:ascii="Arial" w:eastAsia="Times New Roman" w:hAnsi="Arial" w:cs="Arial"/>
        </w:rPr>
        <w:t>Rangova</w:t>
      </w:r>
      <w:r w:rsidR="00F31ED6">
        <w:rPr>
          <w:rFonts w:ascii="Arial" w:eastAsia="Times New Roman" w:hAnsi="Arial" w:cs="Arial"/>
        </w:rPr>
        <w:t>i</w:t>
      </w:r>
      <w:r w:rsidRPr="009045FD">
        <w:rPr>
          <w:rFonts w:ascii="Arial" w:eastAsia="Times New Roman" w:hAnsi="Arial" w:cs="Arial"/>
        </w:rPr>
        <w:t xml:space="preserve"> susitaria nustatyti sąlygas, taikomas šios Sutarties pagrindu ateityje </w:t>
      </w:r>
      <w:r w:rsidR="001F1453">
        <w:rPr>
          <w:rFonts w:ascii="Arial" w:eastAsia="Times New Roman" w:hAnsi="Arial" w:cs="Arial"/>
        </w:rPr>
        <w:t>Užsakovo Rangovo teikiamiems užsakymams</w:t>
      </w:r>
      <w:r w:rsidR="008B7C54">
        <w:rPr>
          <w:rFonts w:ascii="Arial" w:eastAsia="Times New Roman" w:hAnsi="Arial" w:cs="Arial"/>
        </w:rPr>
        <w:t xml:space="preserve"> (toliau – </w:t>
      </w:r>
      <w:r w:rsidR="001F1453">
        <w:rPr>
          <w:rFonts w:ascii="Arial" w:eastAsia="Times New Roman" w:hAnsi="Arial" w:cs="Arial"/>
          <w:b/>
          <w:bCs/>
        </w:rPr>
        <w:t>Užsakymas</w:t>
      </w:r>
      <w:r w:rsidR="00D737EF">
        <w:rPr>
          <w:rFonts w:ascii="Arial" w:eastAsia="Times New Roman" w:hAnsi="Arial" w:cs="Arial"/>
          <w:b/>
          <w:bCs/>
        </w:rPr>
        <w:t xml:space="preserve"> arba Užsakymai</w:t>
      </w:r>
      <w:r w:rsidR="008B7C54">
        <w:rPr>
          <w:rFonts w:ascii="Arial" w:eastAsia="Times New Roman" w:hAnsi="Arial" w:cs="Arial"/>
        </w:rPr>
        <w:t>)</w:t>
      </w:r>
      <w:r w:rsidRPr="009045FD">
        <w:rPr>
          <w:rFonts w:ascii="Arial" w:eastAsia="Times New Roman" w:hAnsi="Arial" w:cs="Arial"/>
        </w:rPr>
        <w:t>, kuri</w:t>
      </w:r>
      <w:r w:rsidR="001F1453">
        <w:rPr>
          <w:rFonts w:ascii="Arial" w:eastAsia="Times New Roman" w:hAnsi="Arial" w:cs="Arial"/>
        </w:rPr>
        <w:t>e</w:t>
      </w:r>
      <w:r w:rsidRPr="009045FD">
        <w:rPr>
          <w:rFonts w:ascii="Arial" w:eastAsia="Times New Roman" w:hAnsi="Arial" w:cs="Arial"/>
        </w:rPr>
        <w:t xml:space="preserve"> bus </w:t>
      </w:r>
      <w:r w:rsidR="001F1453">
        <w:rPr>
          <w:rFonts w:ascii="Arial" w:eastAsia="Times New Roman" w:hAnsi="Arial" w:cs="Arial"/>
        </w:rPr>
        <w:t>teikiami šios</w:t>
      </w:r>
      <w:r w:rsidRPr="009045FD">
        <w:rPr>
          <w:rFonts w:ascii="Arial" w:eastAsia="Times New Roman" w:hAnsi="Arial" w:cs="Arial"/>
        </w:rPr>
        <w:t xml:space="preserve"> Sutarties galiojimo laikotarpiu.</w:t>
      </w:r>
    </w:p>
    <w:p w14:paraId="62F09780" w14:textId="01C5625C" w:rsidR="006C1AB6" w:rsidRPr="00446698" w:rsidRDefault="00533FE3" w:rsidP="00446698">
      <w:pPr>
        <w:numPr>
          <w:ilvl w:val="0"/>
          <w:numId w:val="17"/>
        </w:numPr>
        <w:tabs>
          <w:tab w:val="left" w:pos="851"/>
        </w:tabs>
        <w:spacing w:after="0" w:line="240" w:lineRule="auto"/>
        <w:ind w:left="0" w:firstLine="567"/>
        <w:contextualSpacing/>
        <w:jc w:val="both"/>
        <w:rPr>
          <w:rFonts w:ascii="Arial" w:eastAsia="Times New Roman" w:hAnsi="Arial" w:cs="Arial"/>
        </w:rPr>
      </w:pPr>
      <w:r>
        <w:rPr>
          <w:rFonts w:ascii="Arial" w:eastAsia="Times New Roman" w:hAnsi="Arial" w:cs="Arial"/>
        </w:rPr>
        <w:t>Sutarties pagrindu teikiamų Užsa</w:t>
      </w:r>
      <w:r w:rsidR="00446698">
        <w:rPr>
          <w:rFonts w:ascii="Arial" w:eastAsia="Times New Roman" w:hAnsi="Arial" w:cs="Arial"/>
        </w:rPr>
        <w:t>kymų objektas</w:t>
      </w:r>
      <w:r w:rsidR="00C3648E" w:rsidRPr="00C3648E">
        <w:t xml:space="preserve"> </w:t>
      </w:r>
      <w:r w:rsidR="00C3648E">
        <w:rPr>
          <w:rFonts w:ascii="Arial" w:eastAsia="Times New Roman" w:hAnsi="Arial" w:cs="Arial"/>
        </w:rPr>
        <w:t>– t</w:t>
      </w:r>
      <w:r w:rsidR="00C3648E" w:rsidRPr="00C3648E">
        <w:rPr>
          <w:rFonts w:ascii="Arial" w:eastAsia="Times New Roman" w:hAnsi="Arial" w:cs="Arial"/>
        </w:rPr>
        <w:t xml:space="preserve">ransporto statinių (tiltų, viadukų, estakadų, tunelių) </w:t>
      </w:r>
      <w:r w:rsidR="00854CF2">
        <w:rPr>
          <w:rFonts w:ascii="Arial" w:eastAsia="Times New Roman" w:hAnsi="Arial" w:cs="Arial"/>
        </w:rPr>
        <w:t>taisymo</w:t>
      </w:r>
      <w:r w:rsidR="00C3648E" w:rsidRPr="00C3648E">
        <w:rPr>
          <w:rFonts w:ascii="Arial" w:eastAsia="Times New Roman" w:hAnsi="Arial" w:cs="Arial"/>
        </w:rPr>
        <w:t xml:space="preserve"> darbai</w:t>
      </w:r>
      <w:r w:rsidR="00C3648E">
        <w:rPr>
          <w:rFonts w:ascii="Arial" w:eastAsia="Times New Roman" w:hAnsi="Arial" w:cs="Arial"/>
        </w:rPr>
        <w:t xml:space="preserve"> (toliau – Darbai)</w:t>
      </w:r>
      <w:r w:rsidR="00B20509">
        <w:rPr>
          <w:rFonts w:ascii="Arial" w:eastAsia="Times New Roman" w:hAnsi="Arial" w:cs="Arial"/>
        </w:rPr>
        <w:t xml:space="preserve"> taip kaip jie apibrėžti Techninėje specifikacijoje ir Užsakovo Rangovams teikiamuose Užsakymuose.  </w:t>
      </w:r>
    </w:p>
    <w:p w14:paraId="6B787E10" w14:textId="21D0198F" w:rsidR="00D81665" w:rsidRDefault="007D4937" w:rsidP="00B87AC5">
      <w:pPr>
        <w:numPr>
          <w:ilvl w:val="0"/>
          <w:numId w:val="17"/>
        </w:numPr>
        <w:tabs>
          <w:tab w:val="left" w:pos="993"/>
        </w:tabs>
        <w:spacing w:after="0" w:line="240" w:lineRule="auto"/>
        <w:ind w:left="0" w:firstLine="567"/>
        <w:contextualSpacing/>
        <w:jc w:val="both"/>
        <w:rPr>
          <w:rFonts w:ascii="Arial" w:eastAsia="Times New Roman" w:hAnsi="Arial" w:cs="Arial"/>
        </w:rPr>
      </w:pPr>
      <w:r>
        <w:rPr>
          <w:rFonts w:ascii="Arial" w:eastAsia="Times New Roman" w:hAnsi="Arial" w:cs="Arial"/>
        </w:rPr>
        <w:t>Darbai</w:t>
      </w:r>
      <w:r w:rsidR="00D81665" w:rsidRPr="00D81665">
        <w:rPr>
          <w:rFonts w:ascii="Arial" w:eastAsia="Times New Roman" w:hAnsi="Arial" w:cs="Arial"/>
        </w:rPr>
        <w:t xml:space="preserve"> Užsakovui gali būti </w:t>
      </w:r>
      <w:r>
        <w:rPr>
          <w:rFonts w:ascii="Arial" w:eastAsia="Times New Roman" w:hAnsi="Arial" w:cs="Arial"/>
        </w:rPr>
        <w:t>atliekami</w:t>
      </w:r>
      <w:r w:rsidR="00D81665" w:rsidRPr="00D81665">
        <w:rPr>
          <w:rFonts w:ascii="Arial" w:eastAsia="Times New Roman" w:hAnsi="Arial" w:cs="Arial"/>
        </w:rPr>
        <w:t xml:space="preserve"> tik pagal šios Sutarties pagrindu </w:t>
      </w:r>
      <w:r w:rsidR="00D737EF">
        <w:rPr>
          <w:rFonts w:ascii="Arial" w:eastAsia="Times New Roman" w:hAnsi="Arial" w:cs="Arial"/>
        </w:rPr>
        <w:t>Rangovams teikiamus Užsakymus</w:t>
      </w:r>
      <w:r w:rsidR="00D81665" w:rsidRPr="00D81665">
        <w:rPr>
          <w:rFonts w:ascii="Arial" w:eastAsia="Times New Roman" w:hAnsi="Arial" w:cs="Arial"/>
        </w:rPr>
        <w:t>.</w:t>
      </w:r>
    </w:p>
    <w:p w14:paraId="76DDD053" w14:textId="0EA8CB1E" w:rsidR="000104C2" w:rsidRDefault="000104C2" w:rsidP="00D81665">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Užsakovas įsipareigoja sudaryti Rangovui būtinas sąlygas Darbams  atlikti, priimti tinkamai (kokybiškai) atliktų Darbų rezultatą ir sumokėti Rangovui už Darbus Sutartyje </w:t>
      </w:r>
      <w:r w:rsidR="00314F7D">
        <w:rPr>
          <w:rFonts w:ascii="Arial" w:eastAsia="Times New Roman" w:hAnsi="Arial" w:cs="Arial"/>
        </w:rPr>
        <w:t xml:space="preserve">ir Užsakyme </w:t>
      </w:r>
      <w:r w:rsidRPr="006264B7">
        <w:rPr>
          <w:rFonts w:ascii="Arial" w:eastAsia="Times New Roman" w:hAnsi="Arial" w:cs="Arial"/>
        </w:rPr>
        <w:t>numatytomis sąlygomis ir terminais.</w:t>
      </w:r>
    </w:p>
    <w:p w14:paraId="020F281D" w14:textId="77777777" w:rsidR="0003066C" w:rsidRDefault="0003066C" w:rsidP="0003066C">
      <w:pPr>
        <w:tabs>
          <w:tab w:val="left" w:pos="993"/>
        </w:tabs>
        <w:spacing w:after="0" w:line="240" w:lineRule="auto"/>
        <w:contextualSpacing/>
        <w:jc w:val="both"/>
        <w:rPr>
          <w:rFonts w:ascii="Arial" w:eastAsia="Times New Roman" w:hAnsi="Arial" w:cs="Arial"/>
        </w:rPr>
      </w:pPr>
    </w:p>
    <w:p w14:paraId="1E16DC63" w14:textId="43069895" w:rsidR="007777F2" w:rsidRPr="00B87AC5" w:rsidRDefault="007777F2" w:rsidP="00B87AC5">
      <w:pPr>
        <w:pStyle w:val="Sraopastraipa"/>
        <w:numPr>
          <w:ilvl w:val="0"/>
          <w:numId w:val="23"/>
        </w:numPr>
        <w:tabs>
          <w:tab w:val="left" w:pos="426"/>
        </w:tabs>
        <w:ind w:left="0" w:firstLine="567"/>
        <w:jc w:val="center"/>
        <w:rPr>
          <w:rFonts w:ascii="Arial" w:hAnsi="Arial" w:cs="Arial"/>
          <w:b/>
          <w:caps/>
          <w:sz w:val="22"/>
          <w:szCs w:val="22"/>
        </w:rPr>
      </w:pPr>
      <w:r w:rsidRPr="00B87AC5">
        <w:rPr>
          <w:rFonts w:ascii="Arial" w:hAnsi="Arial" w:cs="Arial"/>
          <w:b/>
          <w:sz w:val="22"/>
          <w:szCs w:val="22"/>
        </w:rPr>
        <w:t>DARBŲ ĮSIGIJIMO PROCEDŪRA</w:t>
      </w:r>
    </w:p>
    <w:p w14:paraId="3F80B45D" w14:textId="77777777" w:rsidR="007777F2" w:rsidRPr="00B87AC5" w:rsidRDefault="007777F2" w:rsidP="00B87AC5">
      <w:pPr>
        <w:pStyle w:val="Sraopastraipa"/>
        <w:tabs>
          <w:tab w:val="left" w:pos="426"/>
        </w:tabs>
        <w:ind w:left="1080"/>
        <w:rPr>
          <w:rFonts w:ascii="Arial" w:hAnsi="Arial" w:cs="Arial"/>
          <w:b/>
          <w:caps/>
          <w:highlight w:val="yellow"/>
        </w:rPr>
      </w:pPr>
    </w:p>
    <w:p w14:paraId="0811C0F6" w14:textId="1CF4CB44" w:rsidR="00FD0785" w:rsidRPr="00F27808" w:rsidRDefault="00F27808" w:rsidP="00144463">
      <w:pPr>
        <w:tabs>
          <w:tab w:val="left" w:pos="993"/>
        </w:tabs>
        <w:spacing w:after="0"/>
        <w:ind w:firstLine="567"/>
        <w:jc w:val="both"/>
        <w:rPr>
          <w:rFonts w:ascii="Arial" w:hAnsi="Arial" w:cs="Arial"/>
          <w:b/>
          <w:bCs/>
          <w:caps/>
          <w:color w:val="000000"/>
        </w:rPr>
      </w:pPr>
      <w:r>
        <w:rPr>
          <w:rFonts w:ascii="Arial" w:hAnsi="Arial" w:cs="Arial"/>
        </w:rPr>
        <w:t xml:space="preserve">11. </w:t>
      </w:r>
      <w:r w:rsidR="007777F2" w:rsidRPr="00F27808">
        <w:rPr>
          <w:rFonts w:ascii="Arial" w:hAnsi="Arial" w:cs="Arial"/>
        </w:rPr>
        <w:t xml:space="preserve">Darbų </w:t>
      </w:r>
      <w:bookmarkStart w:id="0" w:name="_Hlk142659907"/>
      <w:r w:rsidR="007777F2" w:rsidRPr="00F27808">
        <w:rPr>
          <w:rFonts w:ascii="Arial" w:hAnsi="Arial" w:cs="Arial"/>
        </w:rPr>
        <w:t>įsigijimui konkretus Rangovas, kuriam bus teikiamas Užsakymas Sutarties pagrindu, pasirenkamas be atnaujinto varžymosi procedūros šiuo būdu:</w:t>
      </w:r>
      <w:bookmarkEnd w:id="0"/>
    </w:p>
    <w:p w14:paraId="65A96DBC" w14:textId="77777777" w:rsidR="00FD0785" w:rsidRPr="00FD0785" w:rsidRDefault="00FD0785" w:rsidP="00FD0785">
      <w:pPr>
        <w:pStyle w:val="Sraopastraipa"/>
        <w:numPr>
          <w:ilvl w:val="0"/>
          <w:numId w:val="17"/>
        </w:numPr>
        <w:tabs>
          <w:tab w:val="left" w:pos="993"/>
        </w:tabs>
        <w:suppressAutoHyphens/>
        <w:jc w:val="both"/>
        <w:rPr>
          <w:rFonts w:ascii="Arial" w:hAnsi="Arial" w:cs="Arial"/>
          <w:vanish/>
          <w:sz w:val="22"/>
          <w:szCs w:val="22"/>
        </w:rPr>
      </w:pPr>
    </w:p>
    <w:p w14:paraId="47AF7E80" w14:textId="05FE3AEB" w:rsidR="004E2B81" w:rsidRDefault="00B31F76">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Kreipiamasi raštu į Rangovą</w:t>
      </w:r>
      <w:r w:rsidR="008A222D">
        <w:rPr>
          <w:rFonts w:ascii="Arial" w:eastAsia="Times New Roman" w:hAnsi="Arial" w:cs="Arial"/>
        </w:rPr>
        <w:t>, kurio</w:t>
      </w:r>
      <w:r w:rsidR="004E2B81">
        <w:rPr>
          <w:rFonts w:ascii="Arial" w:eastAsia="Times New Roman" w:hAnsi="Arial" w:cs="Arial"/>
        </w:rPr>
        <w:t xml:space="preserve"> Darbų kaina, apskaičiuota </w:t>
      </w:r>
      <w:r w:rsidR="0095309B">
        <w:rPr>
          <w:rFonts w:ascii="Arial" w:eastAsia="Times New Roman" w:hAnsi="Arial" w:cs="Arial"/>
        </w:rPr>
        <w:t xml:space="preserve">sudauginus Rangovo Pirkimo metu pateiktų Darbų vieneto </w:t>
      </w:r>
      <w:r w:rsidR="002610BA">
        <w:rPr>
          <w:rFonts w:ascii="Arial" w:eastAsia="Times New Roman" w:hAnsi="Arial" w:cs="Arial"/>
        </w:rPr>
        <w:t xml:space="preserve">kainas su konkrečiame Užsakyme nurodytais </w:t>
      </w:r>
      <w:r w:rsidR="009740C9">
        <w:rPr>
          <w:rFonts w:ascii="Arial" w:eastAsia="Times New Roman" w:hAnsi="Arial" w:cs="Arial"/>
        </w:rPr>
        <w:t xml:space="preserve">preliminariais </w:t>
      </w:r>
      <w:r w:rsidR="002610BA">
        <w:rPr>
          <w:rFonts w:ascii="Arial" w:eastAsia="Times New Roman" w:hAnsi="Arial" w:cs="Arial"/>
        </w:rPr>
        <w:t>kiekiais</w:t>
      </w:r>
      <w:r w:rsidR="0095309B">
        <w:rPr>
          <w:rFonts w:ascii="Arial" w:eastAsia="Times New Roman" w:hAnsi="Arial" w:cs="Arial"/>
        </w:rPr>
        <w:t>, yra mažiausia</w:t>
      </w:r>
      <w:r w:rsidR="00600B3E">
        <w:rPr>
          <w:rFonts w:ascii="Arial" w:eastAsia="Times New Roman" w:hAnsi="Arial" w:cs="Arial"/>
        </w:rPr>
        <w:t xml:space="preserve"> ir prašoma </w:t>
      </w:r>
      <w:r w:rsidR="00E55CEB">
        <w:rPr>
          <w:rFonts w:ascii="Arial" w:eastAsia="Times New Roman" w:hAnsi="Arial" w:cs="Arial"/>
        </w:rPr>
        <w:t xml:space="preserve">šio Rangovo </w:t>
      </w:r>
      <w:r w:rsidR="00600B3E">
        <w:rPr>
          <w:rFonts w:ascii="Arial" w:eastAsia="Times New Roman" w:hAnsi="Arial" w:cs="Arial"/>
        </w:rPr>
        <w:t>raštu iki Užsakyme nurodyto termino</w:t>
      </w:r>
      <w:r w:rsidR="00B15A06">
        <w:rPr>
          <w:rFonts w:ascii="Arial" w:eastAsia="Times New Roman" w:hAnsi="Arial" w:cs="Arial"/>
        </w:rPr>
        <w:t xml:space="preserve"> patvirtinti</w:t>
      </w:r>
      <w:r w:rsidR="00F424FF">
        <w:rPr>
          <w:rFonts w:ascii="Arial" w:eastAsia="Times New Roman" w:hAnsi="Arial" w:cs="Arial"/>
        </w:rPr>
        <w:t xml:space="preserve"> (ne vėliau kaip per 2 darbo dienas)</w:t>
      </w:r>
      <w:r w:rsidR="00B15A06">
        <w:rPr>
          <w:rFonts w:ascii="Arial" w:eastAsia="Times New Roman" w:hAnsi="Arial" w:cs="Arial"/>
        </w:rPr>
        <w:t>, ar Rangovas sutinka vykdyti Užsakymą.</w:t>
      </w:r>
    </w:p>
    <w:p w14:paraId="224FD34B" w14:textId="11BB95B1" w:rsidR="00755A98" w:rsidRPr="00755A98" w:rsidRDefault="00B15A06" w:rsidP="00755A98">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Užsakyme nurodom</w:t>
      </w:r>
      <w:r w:rsidR="00F97CF1">
        <w:rPr>
          <w:rFonts w:ascii="Arial" w:eastAsia="Times New Roman" w:hAnsi="Arial" w:cs="Arial"/>
        </w:rPr>
        <w:t>as</w:t>
      </w:r>
      <w:r w:rsidR="00755A98">
        <w:rPr>
          <w:rFonts w:ascii="Arial" w:eastAsia="Times New Roman" w:hAnsi="Arial" w:cs="Arial"/>
        </w:rPr>
        <w:t xml:space="preserve"> </w:t>
      </w:r>
      <w:r w:rsidR="003D4CF6">
        <w:rPr>
          <w:rFonts w:ascii="Arial" w:eastAsia="Times New Roman" w:hAnsi="Arial" w:cs="Arial"/>
        </w:rPr>
        <w:t xml:space="preserve">konkretus </w:t>
      </w:r>
      <w:r>
        <w:rPr>
          <w:rFonts w:ascii="Arial" w:eastAsia="Times New Roman" w:hAnsi="Arial" w:cs="Arial"/>
        </w:rPr>
        <w:t xml:space="preserve">Darbų </w:t>
      </w:r>
      <w:r w:rsidR="00051128">
        <w:rPr>
          <w:rFonts w:ascii="Arial" w:eastAsia="Times New Roman" w:hAnsi="Arial" w:cs="Arial"/>
        </w:rPr>
        <w:t xml:space="preserve">sąrašas, </w:t>
      </w:r>
      <w:r>
        <w:rPr>
          <w:rFonts w:ascii="Arial" w:eastAsia="Times New Roman" w:hAnsi="Arial" w:cs="Arial"/>
        </w:rPr>
        <w:t>atlikimo terminas</w:t>
      </w:r>
      <w:r w:rsidR="00B304E8">
        <w:rPr>
          <w:rFonts w:ascii="Arial" w:eastAsia="Times New Roman" w:hAnsi="Arial" w:cs="Arial"/>
        </w:rPr>
        <w:t>,</w:t>
      </w:r>
      <w:r>
        <w:rPr>
          <w:rFonts w:ascii="Arial" w:eastAsia="Times New Roman" w:hAnsi="Arial" w:cs="Arial"/>
        </w:rPr>
        <w:t xml:space="preserve"> </w:t>
      </w:r>
      <w:r w:rsidR="00B304E8">
        <w:rPr>
          <w:rFonts w:ascii="Arial" w:eastAsia="Times New Roman" w:hAnsi="Arial" w:cs="Arial"/>
        </w:rPr>
        <w:t>Darbų</w:t>
      </w:r>
      <w:r w:rsidR="00F1678A">
        <w:rPr>
          <w:rFonts w:ascii="Arial" w:eastAsia="Times New Roman" w:hAnsi="Arial" w:cs="Arial"/>
        </w:rPr>
        <w:t xml:space="preserve"> preliminarias</w:t>
      </w:r>
      <w:r w:rsidR="00B304E8">
        <w:rPr>
          <w:rFonts w:ascii="Arial" w:eastAsia="Times New Roman" w:hAnsi="Arial" w:cs="Arial"/>
        </w:rPr>
        <w:t xml:space="preserve"> </w:t>
      </w:r>
      <w:r>
        <w:rPr>
          <w:rFonts w:ascii="Arial" w:eastAsia="Times New Roman" w:hAnsi="Arial" w:cs="Arial"/>
        </w:rPr>
        <w:t>apimt</w:t>
      </w:r>
      <w:r w:rsidR="00F1678A">
        <w:rPr>
          <w:rFonts w:ascii="Arial" w:eastAsia="Times New Roman" w:hAnsi="Arial" w:cs="Arial"/>
        </w:rPr>
        <w:t>i</w:t>
      </w:r>
      <w:r>
        <w:rPr>
          <w:rFonts w:ascii="Arial" w:eastAsia="Times New Roman" w:hAnsi="Arial" w:cs="Arial"/>
        </w:rPr>
        <w:t>s</w:t>
      </w:r>
      <w:r w:rsidR="00B304E8">
        <w:rPr>
          <w:rFonts w:ascii="Arial" w:eastAsia="Times New Roman" w:hAnsi="Arial" w:cs="Arial"/>
        </w:rPr>
        <w:t>, vieta ir pan.</w:t>
      </w:r>
      <w:r w:rsidR="00755A98">
        <w:rPr>
          <w:rFonts w:ascii="Arial" w:eastAsia="Times New Roman" w:hAnsi="Arial" w:cs="Arial"/>
        </w:rPr>
        <w:t xml:space="preserve">, </w:t>
      </w:r>
      <w:r w:rsidR="00755A98" w:rsidRPr="00755A98">
        <w:rPr>
          <w:rFonts w:ascii="Arial" w:eastAsia="Times New Roman" w:hAnsi="Arial" w:cs="Arial"/>
        </w:rPr>
        <w:t xml:space="preserve">jei toks tikslinimas iš esmės nekeičia </w:t>
      </w:r>
      <w:r w:rsidR="00755A98">
        <w:rPr>
          <w:rFonts w:ascii="Arial" w:eastAsia="Times New Roman" w:hAnsi="Arial" w:cs="Arial"/>
        </w:rPr>
        <w:t>S</w:t>
      </w:r>
      <w:r w:rsidR="00755A98" w:rsidRPr="00755A98">
        <w:rPr>
          <w:rFonts w:ascii="Arial" w:eastAsia="Times New Roman" w:hAnsi="Arial" w:cs="Arial"/>
        </w:rPr>
        <w:t>utarties sąlygų</w:t>
      </w:r>
      <w:r w:rsidR="00755A98">
        <w:rPr>
          <w:rFonts w:ascii="Arial" w:eastAsia="Times New Roman" w:hAnsi="Arial" w:cs="Arial"/>
        </w:rPr>
        <w:t>.</w:t>
      </w:r>
      <w:r w:rsidR="00F1678A">
        <w:rPr>
          <w:rFonts w:ascii="Arial" w:eastAsia="Times New Roman" w:hAnsi="Arial" w:cs="Arial"/>
        </w:rPr>
        <w:t xml:space="preserve"> </w:t>
      </w:r>
    </w:p>
    <w:p w14:paraId="64969B45" w14:textId="676523A6" w:rsidR="00184D62" w:rsidRPr="00184D62" w:rsidRDefault="00184D62" w:rsidP="00184D62">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J</w:t>
      </w:r>
      <w:r w:rsidRPr="00184D62">
        <w:rPr>
          <w:rFonts w:ascii="Arial" w:eastAsia="Times New Roman" w:hAnsi="Arial" w:cs="Arial"/>
        </w:rPr>
        <w:t xml:space="preserve">ei apskaičiavus visų </w:t>
      </w:r>
      <w:r>
        <w:rPr>
          <w:rFonts w:ascii="Arial" w:eastAsia="Times New Roman" w:hAnsi="Arial" w:cs="Arial"/>
        </w:rPr>
        <w:t>Rangovų Darbų kainas</w:t>
      </w:r>
      <w:r w:rsidRPr="00184D62">
        <w:rPr>
          <w:rFonts w:ascii="Arial" w:eastAsia="Times New Roman" w:hAnsi="Arial" w:cs="Arial"/>
        </w:rPr>
        <w:t xml:space="preserve">, kelių </w:t>
      </w:r>
      <w:r>
        <w:rPr>
          <w:rFonts w:ascii="Arial" w:eastAsia="Times New Roman" w:hAnsi="Arial" w:cs="Arial"/>
        </w:rPr>
        <w:t>Rangovų Darbų kainos</w:t>
      </w:r>
      <w:r w:rsidRPr="00184D62">
        <w:rPr>
          <w:rFonts w:ascii="Arial" w:eastAsia="Times New Roman" w:hAnsi="Arial" w:cs="Arial"/>
        </w:rPr>
        <w:t xml:space="preserve"> yra vienod</w:t>
      </w:r>
      <w:r>
        <w:rPr>
          <w:rFonts w:ascii="Arial" w:eastAsia="Times New Roman" w:hAnsi="Arial" w:cs="Arial"/>
        </w:rPr>
        <w:t>os</w:t>
      </w:r>
      <w:r w:rsidRPr="00184D62">
        <w:rPr>
          <w:rFonts w:ascii="Arial" w:eastAsia="Times New Roman" w:hAnsi="Arial" w:cs="Arial"/>
        </w:rPr>
        <w:t xml:space="preserve"> – Užsakymas dėl </w:t>
      </w:r>
      <w:r>
        <w:rPr>
          <w:rFonts w:ascii="Arial" w:eastAsia="Times New Roman" w:hAnsi="Arial" w:cs="Arial"/>
        </w:rPr>
        <w:t>Darbų</w:t>
      </w:r>
      <w:r w:rsidRPr="00184D62">
        <w:rPr>
          <w:rFonts w:ascii="Arial" w:eastAsia="Times New Roman" w:hAnsi="Arial" w:cs="Arial"/>
        </w:rPr>
        <w:t xml:space="preserve"> teikiamas tam </w:t>
      </w:r>
      <w:r>
        <w:rPr>
          <w:rFonts w:ascii="Arial" w:eastAsia="Times New Roman" w:hAnsi="Arial" w:cs="Arial"/>
        </w:rPr>
        <w:t>Rangovui</w:t>
      </w:r>
      <w:r w:rsidRPr="00184D62">
        <w:rPr>
          <w:rFonts w:ascii="Arial" w:eastAsia="Times New Roman" w:hAnsi="Arial" w:cs="Arial"/>
        </w:rPr>
        <w:t xml:space="preserve">, kurio </w:t>
      </w:r>
      <w:r>
        <w:rPr>
          <w:rFonts w:ascii="Arial" w:eastAsia="Times New Roman" w:hAnsi="Arial" w:cs="Arial"/>
        </w:rPr>
        <w:t>p</w:t>
      </w:r>
      <w:r w:rsidRPr="00184D62">
        <w:rPr>
          <w:rFonts w:ascii="Arial" w:eastAsia="Times New Roman" w:hAnsi="Arial" w:cs="Arial"/>
        </w:rPr>
        <w:t xml:space="preserve">asiūlymas </w:t>
      </w:r>
      <w:r w:rsidR="004B6D75">
        <w:rPr>
          <w:rFonts w:ascii="Arial" w:eastAsia="Times New Roman" w:hAnsi="Arial" w:cs="Arial"/>
        </w:rPr>
        <w:t xml:space="preserve">pradiniame pirkime sudarant Sutartį </w:t>
      </w:r>
      <w:r w:rsidR="00F54EFD">
        <w:rPr>
          <w:rFonts w:ascii="Arial" w:eastAsia="Times New Roman" w:hAnsi="Arial" w:cs="Arial"/>
        </w:rPr>
        <w:t>nustatytoje ekonomiškai naudingiausių pasiūlymų</w:t>
      </w:r>
      <w:r w:rsidR="00BD3E49">
        <w:rPr>
          <w:rFonts w:ascii="Arial" w:eastAsia="Times New Roman" w:hAnsi="Arial" w:cs="Arial"/>
        </w:rPr>
        <w:t xml:space="preserve"> </w:t>
      </w:r>
      <w:r w:rsidR="00B736B5">
        <w:rPr>
          <w:rFonts w:ascii="Arial" w:eastAsia="Times New Roman" w:hAnsi="Arial" w:cs="Arial"/>
        </w:rPr>
        <w:t>eilėje</w:t>
      </w:r>
      <w:r w:rsidR="00BD3E49">
        <w:rPr>
          <w:rFonts w:ascii="Arial" w:eastAsia="Times New Roman" w:hAnsi="Arial" w:cs="Arial"/>
        </w:rPr>
        <w:t xml:space="preserve"> užėmė aukštesnę vietą</w:t>
      </w:r>
      <w:r w:rsidRPr="00184D62">
        <w:rPr>
          <w:rFonts w:ascii="Arial" w:eastAsia="Times New Roman" w:hAnsi="Arial" w:cs="Arial"/>
        </w:rPr>
        <w:t>.</w:t>
      </w:r>
    </w:p>
    <w:p w14:paraId="16AB7074" w14:textId="3DCE3D64" w:rsidR="00A0310C" w:rsidRPr="00B87AC5" w:rsidRDefault="00FD0785" w:rsidP="00A0310C">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sidRPr="00B87AC5">
        <w:rPr>
          <w:rFonts w:ascii="Arial" w:hAnsi="Arial" w:cs="Arial"/>
        </w:rPr>
        <w:t xml:space="preserve">Jei </w:t>
      </w:r>
      <w:r w:rsidR="00A0310C" w:rsidRPr="00B87AC5">
        <w:rPr>
          <w:rFonts w:ascii="Arial" w:hAnsi="Arial" w:cs="Arial"/>
        </w:rPr>
        <w:t>Rangovas</w:t>
      </w:r>
      <w:r w:rsidRPr="00B87AC5">
        <w:rPr>
          <w:rFonts w:ascii="Arial" w:hAnsi="Arial" w:cs="Arial"/>
        </w:rPr>
        <w:t xml:space="preserve"> atsisako vykdyti </w:t>
      </w:r>
      <w:r w:rsidR="00A0310C">
        <w:rPr>
          <w:rFonts w:ascii="Arial" w:hAnsi="Arial" w:cs="Arial"/>
        </w:rPr>
        <w:t>jam pateikt</w:t>
      </w:r>
      <w:r w:rsidR="00885B34">
        <w:rPr>
          <w:rFonts w:ascii="Arial" w:hAnsi="Arial" w:cs="Arial"/>
        </w:rPr>
        <w:t>ą</w:t>
      </w:r>
      <w:r w:rsidR="00A0310C">
        <w:rPr>
          <w:rFonts w:ascii="Arial" w:hAnsi="Arial" w:cs="Arial"/>
        </w:rPr>
        <w:t xml:space="preserve"> </w:t>
      </w:r>
      <w:r w:rsidRPr="00B87AC5">
        <w:rPr>
          <w:rFonts w:ascii="Arial" w:hAnsi="Arial" w:cs="Arial"/>
        </w:rPr>
        <w:t>Užsakym</w:t>
      </w:r>
      <w:r w:rsidR="00885B34">
        <w:rPr>
          <w:rFonts w:ascii="Arial" w:hAnsi="Arial" w:cs="Arial"/>
        </w:rPr>
        <w:t>ą</w:t>
      </w:r>
      <w:r w:rsidRPr="00B87AC5">
        <w:rPr>
          <w:rFonts w:ascii="Arial" w:hAnsi="Arial" w:cs="Arial"/>
        </w:rPr>
        <w:t xml:space="preserve">, </w:t>
      </w:r>
      <w:r w:rsidR="00277472">
        <w:rPr>
          <w:rFonts w:ascii="Arial" w:hAnsi="Arial" w:cs="Arial"/>
        </w:rPr>
        <w:t>Užsakymas teikiamas Rangovui, kurio Darbų kaina</w:t>
      </w:r>
      <w:r w:rsidR="00775E39">
        <w:rPr>
          <w:rFonts w:ascii="Arial" w:hAnsi="Arial" w:cs="Arial"/>
        </w:rPr>
        <w:t>, apskaičiuota Sutarties 1</w:t>
      </w:r>
      <w:r w:rsidR="00F27808">
        <w:rPr>
          <w:rFonts w:ascii="Arial" w:hAnsi="Arial" w:cs="Arial"/>
        </w:rPr>
        <w:t>1</w:t>
      </w:r>
      <w:r w:rsidR="00775E39">
        <w:rPr>
          <w:rFonts w:ascii="Arial" w:hAnsi="Arial" w:cs="Arial"/>
        </w:rPr>
        <w:t xml:space="preserve">.1. punkte nustatyta tvarka, yra didesnė. </w:t>
      </w:r>
    </w:p>
    <w:p w14:paraId="0FF383EF" w14:textId="611EFAFC" w:rsidR="00657897" w:rsidRDefault="00F6241F" w:rsidP="00657897">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hAnsi="Arial" w:cs="Arial"/>
        </w:rPr>
        <w:t>Atsisakymu vykdyti Užsakymą laikomas</w:t>
      </w:r>
      <w:r w:rsidR="00775E39">
        <w:rPr>
          <w:rFonts w:ascii="Arial" w:hAnsi="Arial" w:cs="Arial"/>
        </w:rPr>
        <w:t xml:space="preserve"> </w:t>
      </w:r>
      <w:r w:rsidR="00906A41">
        <w:rPr>
          <w:rFonts w:ascii="Arial" w:hAnsi="Arial" w:cs="Arial"/>
        </w:rPr>
        <w:t>Rangovo</w:t>
      </w:r>
      <w:r>
        <w:rPr>
          <w:rFonts w:ascii="Arial" w:hAnsi="Arial" w:cs="Arial"/>
        </w:rPr>
        <w:t xml:space="preserve"> </w:t>
      </w:r>
      <w:r w:rsidR="00D86911">
        <w:rPr>
          <w:rFonts w:ascii="Arial" w:hAnsi="Arial" w:cs="Arial"/>
        </w:rPr>
        <w:t>atsisak</w:t>
      </w:r>
      <w:r>
        <w:rPr>
          <w:rFonts w:ascii="Arial" w:hAnsi="Arial" w:cs="Arial"/>
        </w:rPr>
        <w:t>ymas</w:t>
      </w:r>
      <w:r w:rsidR="00D86911">
        <w:rPr>
          <w:rFonts w:ascii="Arial" w:hAnsi="Arial" w:cs="Arial"/>
        </w:rPr>
        <w:t xml:space="preserve"> vykdyti Užsakym</w:t>
      </w:r>
      <w:r w:rsidR="0017255A">
        <w:rPr>
          <w:rFonts w:ascii="Arial" w:hAnsi="Arial" w:cs="Arial"/>
        </w:rPr>
        <w:t>ą</w:t>
      </w:r>
      <w:r w:rsidR="00D86911">
        <w:rPr>
          <w:rFonts w:ascii="Arial" w:hAnsi="Arial" w:cs="Arial"/>
        </w:rPr>
        <w:t xml:space="preserve"> arba </w:t>
      </w:r>
      <w:r w:rsidR="00906A41">
        <w:rPr>
          <w:rFonts w:ascii="Arial" w:hAnsi="Arial" w:cs="Arial"/>
        </w:rPr>
        <w:t>Rangovo</w:t>
      </w:r>
      <w:r>
        <w:rPr>
          <w:rFonts w:ascii="Arial" w:hAnsi="Arial" w:cs="Arial"/>
        </w:rPr>
        <w:t xml:space="preserve"> </w:t>
      </w:r>
      <w:r w:rsidR="006F4A9D">
        <w:rPr>
          <w:rFonts w:ascii="Arial" w:hAnsi="Arial" w:cs="Arial"/>
        </w:rPr>
        <w:t>patvirtinimo</w:t>
      </w:r>
      <w:r>
        <w:rPr>
          <w:rFonts w:ascii="Arial" w:hAnsi="Arial" w:cs="Arial"/>
        </w:rPr>
        <w:t xml:space="preserve"> nepateikimas</w:t>
      </w:r>
      <w:r w:rsidR="006F4A9D">
        <w:rPr>
          <w:rFonts w:ascii="Arial" w:hAnsi="Arial" w:cs="Arial"/>
        </w:rPr>
        <w:t xml:space="preserve"> </w:t>
      </w:r>
      <w:r w:rsidR="00CB2778">
        <w:rPr>
          <w:rFonts w:ascii="Arial" w:hAnsi="Arial" w:cs="Arial"/>
        </w:rPr>
        <w:t>Sutarties 1</w:t>
      </w:r>
      <w:r w:rsidR="00F27808">
        <w:rPr>
          <w:rFonts w:ascii="Arial" w:hAnsi="Arial" w:cs="Arial"/>
        </w:rPr>
        <w:t>1</w:t>
      </w:r>
      <w:r w:rsidR="00CB2778">
        <w:rPr>
          <w:rFonts w:ascii="Arial" w:hAnsi="Arial" w:cs="Arial"/>
        </w:rPr>
        <w:t>.1. punkte nustatytu terminu</w:t>
      </w:r>
      <w:r>
        <w:rPr>
          <w:rFonts w:ascii="Arial" w:hAnsi="Arial" w:cs="Arial"/>
        </w:rPr>
        <w:t>.</w:t>
      </w:r>
    </w:p>
    <w:p w14:paraId="7C0298A6" w14:textId="500EEAB9" w:rsidR="00657897" w:rsidRPr="00B87AC5" w:rsidRDefault="00657897" w:rsidP="00657897">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sidRPr="00B87AC5">
        <w:rPr>
          <w:rFonts w:ascii="Arial" w:hAnsi="Arial" w:cs="Arial"/>
        </w:rPr>
        <w:t xml:space="preserve">Jei visi </w:t>
      </w:r>
      <w:r>
        <w:rPr>
          <w:rFonts w:ascii="Arial" w:hAnsi="Arial" w:cs="Arial"/>
        </w:rPr>
        <w:t>Rangovai</w:t>
      </w:r>
      <w:r w:rsidRPr="00B87AC5">
        <w:rPr>
          <w:rFonts w:ascii="Arial" w:hAnsi="Arial" w:cs="Arial"/>
        </w:rPr>
        <w:t xml:space="preserve"> atsisako vykdyti </w:t>
      </w:r>
      <w:r>
        <w:rPr>
          <w:rFonts w:ascii="Arial" w:hAnsi="Arial" w:cs="Arial"/>
        </w:rPr>
        <w:t xml:space="preserve">pateikto </w:t>
      </w:r>
      <w:r w:rsidRPr="00B87AC5">
        <w:rPr>
          <w:rFonts w:ascii="Arial" w:hAnsi="Arial" w:cs="Arial"/>
        </w:rPr>
        <w:t>Užsakym</w:t>
      </w:r>
      <w:r>
        <w:rPr>
          <w:rFonts w:ascii="Arial" w:hAnsi="Arial" w:cs="Arial"/>
        </w:rPr>
        <w:t>o</w:t>
      </w:r>
      <w:r w:rsidRPr="00B87AC5">
        <w:rPr>
          <w:rFonts w:ascii="Arial" w:hAnsi="Arial" w:cs="Arial"/>
        </w:rPr>
        <w:t>, Užsakovas gali</w:t>
      </w:r>
      <w:r>
        <w:rPr>
          <w:rFonts w:ascii="Arial" w:hAnsi="Arial" w:cs="Arial"/>
        </w:rPr>
        <w:t xml:space="preserve"> </w:t>
      </w:r>
      <w:r w:rsidRPr="00B87AC5">
        <w:rPr>
          <w:rFonts w:ascii="Arial" w:hAnsi="Arial" w:cs="Arial"/>
        </w:rPr>
        <w:t xml:space="preserve">nuspręsti vykdyti </w:t>
      </w:r>
      <w:r>
        <w:rPr>
          <w:rFonts w:ascii="Arial" w:hAnsi="Arial" w:cs="Arial"/>
        </w:rPr>
        <w:t xml:space="preserve">atskirą </w:t>
      </w:r>
      <w:r w:rsidRPr="00B87AC5">
        <w:rPr>
          <w:rFonts w:ascii="Arial" w:hAnsi="Arial" w:cs="Arial"/>
        </w:rPr>
        <w:t xml:space="preserve">viešąjį pirkimą dėl tų pačių </w:t>
      </w:r>
      <w:r>
        <w:rPr>
          <w:rFonts w:ascii="Arial" w:hAnsi="Arial" w:cs="Arial"/>
        </w:rPr>
        <w:t>Darbų</w:t>
      </w:r>
      <w:r w:rsidRPr="00B87AC5">
        <w:rPr>
          <w:rFonts w:ascii="Arial" w:hAnsi="Arial" w:cs="Arial"/>
        </w:rPr>
        <w:t xml:space="preserve"> bendra teisės aktuose nustatyta tvarka.</w:t>
      </w:r>
    </w:p>
    <w:p w14:paraId="13248246" w14:textId="5C092603" w:rsidR="00F82BC7" w:rsidRPr="00D82619" w:rsidRDefault="00836521" w:rsidP="00561BC5">
      <w:pPr>
        <w:pStyle w:val="Sraopastraipa"/>
        <w:numPr>
          <w:ilvl w:val="0"/>
          <w:numId w:val="17"/>
        </w:numPr>
        <w:tabs>
          <w:tab w:val="left" w:pos="993"/>
        </w:tabs>
        <w:ind w:left="0" w:firstLine="567"/>
        <w:jc w:val="both"/>
        <w:rPr>
          <w:rFonts w:ascii="Arial" w:eastAsiaTheme="minorHAnsi" w:hAnsi="Arial" w:cs="Arial"/>
          <w:sz w:val="22"/>
          <w:szCs w:val="22"/>
        </w:rPr>
      </w:pPr>
      <w:r w:rsidRPr="00B87AC5">
        <w:rPr>
          <w:rFonts w:ascii="Arial" w:eastAsiaTheme="minorHAnsi" w:hAnsi="Arial" w:cs="Arial"/>
          <w:sz w:val="22"/>
          <w:szCs w:val="22"/>
        </w:rPr>
        <w:t>Kiekviena</w:t>
      </w:r>
      <w:r w:rsidR="00666D91" w:rsidRPr="00B87AC5">
        <w:rPr>
          <w:rFonts w:ascii="Arial" w:eastAsiaTheme="minorHAnsi" w:hAnsi="Arial" w:cs="Arial"/>
          <w:sz w:val="22"/>
          <w:szCs w:val="22"/>
        </w:rPr>
        <w:t>m</w:t>
      </w:r>
      <w:r w:rsidRPr="00B87AC5">
        <w:rPr>
          <w:rFonts w:ascii="Arial" w:eastAsiaTheme="minorHAnsi" w:hAnsi="Arial" w:cs="Arial"/>
          <w:sz w:val="22"/>
          <w:szCs w:val="22"/>
        </w:rPr>
        <w:t xml:space="preserve"> Rangov</w:t>
      </w:r>
      <w:r w:rsidR="00666D91">
        <w:rPr>
          <w:rFonts w:ascii="Arial" w:eastAsiaTheme="minorHAnsi" w:hAnsi="Arial" w:cs="Arial"/>
          <w:sz w:val="22"/>
          <w:szCs w:val="22"/>
        </w:rPr>
        <w:t>ui</w:t>
      </w:r>
      <w:r w:rsidRPr="00B87AC5">
        <w:rPr>
          <w:rFonts w:ascii="Arial" w:eastAsiaTheme="minorHAnsi" w:hAnsi="Arial" w:cs="Arial"/>
          <w:sz w:val="22"/>
          <w:szCs w:val="22"/>
        </w:rPr>
        <w:t>, atsisak</w:t>
      </w:r>
      <w:r w:rsidR="00666D91">
        <w:rPr>
          <w:rFonts w:ascii="Arial" w:eastAsiaTheme="minorHAnsi" w:hAnsi="Arial" w:cs="Arial"/>
          <w:sz w:val="22"/>
          <w:szCs w:val="22"/>
        </w:rPr>
        <w:t>ius</w:t>
      </w:r>
      <w:r w:rsidR="004B2B0F">
        <w:rPr>
          <w:rFonts w:ascii="Arial" w:eastAsiaTheme="minorHAnsi" w:hAnsi="Arial" w:cs="Arial"/>
          <w:sz w:val="22"/>
          <w:szCs w:val="22"/>
        </w:rPr>
        <w:t>iam</w:t>
      </w:r>
      <w:r w:rsidRPr="00B87AC5">
        <w:rPr>
          <w:rFonts w:ascii="Arial" w:eastAsiaTheme="minorHAnsi" w:hAnsi="Arial" w:cs="Arial"/>
          <w:sz w:val="22"/>
          <w:szCs w:val="22"/>
        </w:rPr>
        <w:t xml:space="preserve"> vykdyti jam pateikt</w:t>
      </w:r>
      <w:r w:rsidR="00033C3B">
        <w:rPr>
          <w:rFonts w:ascii="Arial" w:eastAsiaTheme="minorHAnsi" w:hAnsi="Arial" w:cs="Arial"/>
          <w:sz w:val="22"/>
          <w:szCs w:val="22"/>
        </w:rPr>
        <w:t>ą</w:t>
      </w:r>
      <w:r w:rsidRPr="00B87AC5">
        <w:rPr>
          <w:rFonts w:ascii="Arial" w:eastAsiaTheme="minorHAnsi" w:hAnsi="Arial" w:cs="Arial"/>
          <w:sz w:val="22"/>
          <w:szCs w:val="22"/>
        </w:rPr>
        <w:t xml:space="preserve"> Užsakym</w:t>
      </w:r>
      <w:r w:rsidR="00033C3B">
        <w:rPr>
          <w:rFonts w:ascii="Arial" w:eastAsiaTheme="minorHAnsi" w:hAnsi="Arial" w:cs="Arial"/>
          <w:sz w:val="22"/>
          <w:szCs w:val="22"/>
        </w:rPr>
        <w:t>ą</w:t>
      </w:r>
      <w:r w:rsidRPr="00B87AC5">
        <w:rPr>
          <w:rFonts w:ascii="Arial" w:eastAsiaTheme="minorHAnsi" w:hAnsi="Arial" w:cs="Arial"/>
          <w:sz w:val="22"/>
          <w:szCs w:val="22"/>
        </w:rPr>
        <w:t>,</w:t>
      </w:r>
      <w:r w:rsidR="004B2B0F">
        <w:rPr>
          <w:rFonts w:ascii="Arial" w:eastAsiaTheme="minorHAnsi" w:hAnsi="Arial" w:cs="Arial"/>
          <w:sz w:val="22"/>
          <w:szCs w:val="22"/>
        </w:rPr>
        <w:t xml:space="preserve"> taikoma </w:t>
      </w:r>
      <w:r w:rsidR="00000982">
        <w:rPr>
          <w:rFonts w:ascii="Arial" w:eastAsiaTheme="minorHAnsi" w:hAnsi="Arial" w:cs="Arial"/>
          <w:sz w:val="22"/>
          <w:szCs w:val="22"/>
        </w:rPr>
        <w:t>1000</w:t>
      </w:r>
      <w:r w:rsidR="004B2B0F">
        <w:rPr>
          <w:rFonts w:ascii="Arial" w:eastAsiaTheme="minorHAnsi" w:hAnsi="Arial" w:cs="Arial"/>
          <w:sz w:val="22"/>
          <w:szCs w:val="22"/>
        </w:rPr>
        <w:t xml:space="preserve"> </w:t>
      </w:r>
      <w:r w:rsidR="003E3E9C">
        <w:rPr>
          <w:rFonts w:ascii="Arial" w:eastAsiaTheme="minorHAnsi" w:hAnsi="Arial" w:cs="Arial"/>
          <w:sz w:val="22"/>
          <w:szCs w:val="22"/>
        </w:rPr>
        <w:t xml:space="preserve">EUR </w:t>
      </w:r>
      <w:r w:rsidR="00B350AE">
        <w:rPr>
          <w:rFonts w:ascii="Arial" w:eastAsiaTheme="minorHAnsi" w:hAnsi="Arial" w:cs="Arial"/>
          <w:sz w:val="22"/>
          <w:szCs w:val="22"/>
        </w:rPr>
        <w:t xml:space="preserve">(vieno tūkstančio </w:t>
      </w:r>
      <w:r w:rsidR="00A166C6">
        <w:rPr>
          <w:rFonts w:ascii="Arial" w:eastAsiaTheme="minorHAnsi" w:hAnsi="Arial" w:cs="Arial"/>
          <w:sz w:val="22"/>
          <w:szCs w:val="22"/>
        </w:rPr>
        <w:t>eurų)</w:t>
      </w:r>
      <w:r w:rsidR="00000982">
        <w:rPr>
          <w:rFonts w:ascii="Arial" w:eastAsiaTheme="minorHAnsi" w:hAnsi="Arial" w:cs="Arial"/>
          <w:sz w:val="22"/>
          <w:szCs w:val="22"/>
        </w:rPr>
        <w:t xml:space="preserve"> bauda</w:t>
      </w:r>
      <w:r w:rsidR="0007074D">
        <w:rPr>
          <w:rFonts w:ascii="Arial" w:eastAsiaTheme="minorHAnsi" w:hAnsi="Arial" w:cs="Arial"/>
          <w:sz w:val="22"/>
          <w:szCs w:val="22"/>
        </w:rPr>
        <w:t xml:space="preserve"> už kiekvieną nustatytą atsisakymo vykdyti jam pateiktą Užsakymą atvejį</w:t>
      </w:r>
      <w:r w:rsidR="00000982">
        <w:rPr>
          <w:rFonts w:ascii="Arial" w:eastAsiaTheme="minorHAnsi" w:hAnsi="Arial" w:cs="Arial"/>
          <w:sz w:val="22"/>
          <w:szCs w:val="22"/>
        </w:rPr>
        <w:t xml:space="preserve">, </w:t>
      </w:r>
      <w:r w:rsidR="00A166C6">
        <w:rPr>
          <w:rFonts w:ascii="Arial" w:eastAsiaTheme="minorHAnsi" w:hAnsi="Arial" w:cs="Arial"/>
          <w:sz w:val="22"/>
          <w:szCs w:val="22"/>
        </w:rPr>
        <w:t xml:space="preserve">išskyrus tais atvejais, kai taikoma bauda viršija daugiau nei 50 proc. Užsakymo vertės, tokiais </w:t>
      </w:r>
      <w:r w:rsidR="00A166C6" w:rsidRPr="00D82619">
        <w:rPr>
          <w:rFonts w:ascii="Arial" w:eastAsiaTheme="minorHAnsi" w:hAnsi="Arial" w:cs="Arial"/>
          <w:sz w:val="22"/>
          <w:szCs w:val="22"/>
        </w:rPr>
        <w:t>atvejais taikoma bauda</w:t>
      </w:r>
      <w:r w:rsidR="00F82BC7" w:rsidRPr="00D82619">
        <w:rPr>
          <w:rFonts w:ascii="Arial" w:eastAsiaTheme="minorHAnsi" w:hAnsi="Arial" w:cs="Arial"/>
          <w:sz w:val="22"/>
          <w:szCs w:val="22"/>
        </w:rPr>
        <w:t xml:space="preserve"> lygi 50 proc. Užsakymo vertės.</w:t>
      </w:r>
    </w:p>
    <w:p w14:paraId="5E7DE803" w14:textId="5035E54A" w:rsidR="004B2B0F" w:rsidRPr="00D82619" w:rsidRDefault="004F02F3" w:rsidP="00561BC5">
      <w:pPr>
        <w:pStyle w:val="Sraopastraipa"/>
        <w:numPr>
          <w:ilvl w:val="0"/>
          <w:numId w:val="17"/>
        </w:numPr>
        <w:tabs>
          <w:tab w:val="left" w:pos="993"/>
        </w:tabs>
        <w:ind w:left="0" w:firstLine="567"/>
        <w:jc w:val="both"/>
        <w:rPr>
          <w:rFonts w:ascii="Arial" w:eastAsiaTheme="minorHAnsi" w:hAnsi="Arial" w:cs="Arial"/>
          <w:sz w:val="22"/>
          <w:szCs w:val="22"/>
        </w:rPr>
      </w:pPr>
      <w:r w:rsidRPr="00D82619">
        <w:rPr>
          <w:rFonts w:ascii="Arial" w:eastAsiaTheme="minorHAnsi" w:hAnsi="Arial" w:cs="Arial"/>
          <w:sz w:val="22"/>
          <w:szCs w:val="22"/>
        </w:rPr>
        <w:t>Sutarties vykdymo laikotarpiu</w:t>
      </w:r>
      <w:r w:rsidR="00841346" w:rsidRPr="00D82619">
        <w:rPr>
          <w:rFonts w:ascii="Arial" w:eastAsiaTheme="minorHAnsi" w:hAnsi="Arial" w:cs="Arial"/>
          <w:sz w:val="22"/>
          <w:szCs w:val="22"/>
        </w:rPr>
        <w:t xml:space="preserve"> </w:t>
      </w:r>
      <w:r w:rsidR="00F82BC7" w:rsidRPr="00D82619">
        <w:rPr>
          <w:rFonts w:ascii="Arial" w:eastAsiaTheme="minorHAnsi" w:hAnsi="Arial" w:cs="Arial"/>
          <w:sz w:val="22"/>
          <w:szCs w:val="22"/>
        </w:rPr>
        <w:t>Rangov</w:t>
      </w:r>
      <w:r w:rsidR="00EF01D3" w:rsidRPr="00D82619">
        <w:rPr>
          <w:rFonts w:ascii="Arial" w:eastAsiaTheme="minorHAnsi" w:hAnsi="Arial" w:cs="Arial"/>
          <w:sz w:val="22"/>
          <w:szCs w:val="22"/>
        </w:rPr>
        <w:t>o</w:t>
      </w:r>
      <w:r w:rsidRPr="00D82619">
        <w:rPr>
          <w:rFonts w:ascii="Arial" w:eastAsiaTheme="minorHAnsi" w:hAnsi="Arial" w:cs="Arial"/>
          <w:sz w:val="22"/>
          <w:szCs w:val="22"/>
        </w:rPr>
        <w:t xml:space="preserve"> </w:t>
      </w:r>
      <w:r w:rsidR="00F82BC7" w:rsidRPr="00D82619">
        <w:rPr>
          <w:rFonts w:ascii="Arial" w:eastAsiaTheme="minorHAnsi" w:hAnsi="Arial" w:cs="Arial"/>
          <w:sz w:val="22"/>
          <w:szCs w:val="22"/>
        </w:rPr>
        <w:t>atsisak</w:t>
      </w:r>
      <w:r w:rsidR="00EF01D3" w:rsidRPr="00D82619">
        <w:rPr>
          <w:rFonts w:ascii="Arial" w:eastAsiaTheme="minorHAnsi" w:hAnsi="Arial" w:cs="Arial"/>
          <w:sz w:val="22"/>
          <w:szCs w:val="22"/>
        </w:rPr>
        <w:t>ymas</w:t>
      </w:r>
      <w:r w:rsidR="00F82BC7" w:rsidRPr="00D82619">
        <w:rPr>
          <w:rFonts w:ascii="Arial" w:eastAsiaTheme="minorHAnsi" w:hAnsi="Arial" w:cs="Arial"/>
          <w:sz w:val="22"/>
          <w:szCs w:val="22"/>
        </w:rPr>
        <w:t xml:space="preserve"> vykdyti jam pateiktą Užsakymą</w:t>
      </w:r>
      <w:r w:rsidR="00EF01D3" w:rsidRPr="00D82619">
        <w:rPr>
          <w:rFonts w:ascii="Arial" w:eastAsiaTheme="minorHAnsi" w:hAnsi="Arial" w:cs="Arial"/>
          <w:sz w:val="22"/>
          <w:szCs w:val="22"/>
        </w:rPr>
        <w:t xml:space="preserve"> trečią kartą</w:t>
      </w:r>
      <w:r w:rsidR="00F82BC7" w:rsidRPr="00D82619">
        <w:rPr>
          <w:rFonts w:ascii="Arial" w:eastAsiaTheme="minorHAnsi" w:hAnsi="Arial" w:cs="Arial"/>
          <w:sz w:val="22"/>
          <w:szCs w:val="22"/>
        </w:rPr>
        <w:t xml:space="preserve"> bus laikomas esmin</w:t>
      </w:r>
      <w:r w:rsidR="00F93011" w:rsidRPr="00D82619">
        <w:rPr>
          <w:rFonts w:ascii="Arial" w:eastAsiaTheme="minorHAnsi" w:hAnsi="Arial" w:cs="Arial"/>
          <w:sz w:val="22"/>
          <w:szCs w:val="22"/>
        </w:rPr>
        <w:t>iu Sutarties sąlygų pažeidimu</w:t>
      </w:r>
      <w:r w:rsidR="00C81267" w:rsidRPr="00D82619">
        <w:rPr>
          <w:rFonts w:ascii="Arial" w:eastAsiaTheme="minorHAnsi" w:hAnsi="Arial" w:cs="Arial"/>
          <w:sz w:val="22"/>
          <w:szCs w:val="22"/>
        </w:rPr>
        <w:t xml:space="preserve">, dėl kurio Užsakovas turi teisę nutraukti Sutartį su Rangovu ir Rangovui taikyti Sutarties </w:t>
      </w:r>
      <w:r w:rsidR="00C81267" w:rsidRPr="00D82619">
        <w:rPr>
          <w:rFonts w:ascii="Arial" w:eastAsiaTheme="minorHAnsi" w:hAnsi="Arial" w:cs="Arial"/>
          <w:color w:val="0070C0"/>
          <w:sz w:val="22"/>
          <w:szCs w:val="22"/>
        </w:rPr>
        <w:t>12</w:t>
      </w:r>
      <w:r w:rsidR="00D82619" w:rsidRPr="00D82619">
        <w:rPr>
          <w:rFonts w:ascii="Arial" w:eastAsiaTheme="minorHAnsi" w:hAnsi="Arial" w:cs="Arial"/>
          <w:color w:val="0070C0"/>
          <w:sz w:val="22"/>
          <w:szCs w:val="22"/>
        </w:rPr>
        <w:t>4</w:t>
      </w:r>
      <w:r w:rsidR="00C81267" w:rsidRPr="00D82619">
        <w:rPr>
          <w:rFonts w:ascii="Arial" w:eastAsiaTheme="minorHAnsi" w:hAnsi="Arial" w:cs="Arial"/>
          <w:color w:val="0070C0"/>
          <w:sz w:val="22"/>
          <w:szCs w:val="22"/>
        </w:rPr>
        <w:t xml:space="preserve"> punkte </w:t>
      </w:r>
      <w:r w:rsidR="00C81267" w:rsidRPr="00D82619">
        <w:rPr>
          <w:rFonts w:ascii="Arial" w:eastAsiaTheme="minorHAnsi" w:hAnsi="Arial" w:cs="Arial"/>
          <w:sz w:val="22"/>
          <w:szCs w:val="22"/>
        </w:rPr>
        <w:t>nustatytas sankcijas.</w:t>
      </w:r>
    </w:p>
    <w:p w14:paraId="368DF185" w14:textId="77777777" w:rsidR="000104C2" w:rsidRPr="006264B7" w:rsidRDefault="000104C2" w:rsidP="00B87AC5">
      <w:pPr>
        <w:suppressAutoHyphens/>
        <w:spacing w:after="0" w:line="240" w:lineRule="auto"/>
        <w:rPr>
          <w:rFonts w:ascii="Arial" w:hAnsi="Arial" w:cs="Arial"/>
        </w:rPr>
      </w:pPr>
    </w:p>
    <w:p w14:paraId="7E774E69"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SUTARTIES KAINODARA</w:t>
      </w:r>
    </w:p>
    <w:p w14:paraId="4207FCD8" w14:textId="77777777" w:rsidR="000104C2" w:rsidRPr="006264B7"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6264B7" w:rsidRDefault="000104C2" w:rsidP="00B87AC5">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Sutartyje yra pasirinktas šis kainos apskaičiavimo būdas: </w:t>
      </w:r>
      <w:r w:rsidRPr="00144463">
        <w:rPr>
          <w:rFonts w:ascii="Arial" w:eastAsia="Times New Roman" w:hAnsi="Arial" w:cs="Arial"/>
          <w:b/>
          <w:bCs/>
        </w:rPr>
        <w:t xml:space="preserve">fiksuoto </w:t>
      </w:r>
      <w:r w:rsidR="007160C0" w:rsidRPr="00144463">
        <w:rPr>
          <w:rFonts w:ascii="Arial" w:eastAsia="Times New Roman" w:hAnsi="Arial" w:cs="Arial"/>
          <w:b/>
          <w:bCs/>
        </w:rPr>
        <w:t>įkainio</w:t>
      </w:r>
      <w:r w:rsidRPr="006264B7">
        <w:rPr>
          <w:rFonts w:ascii="Arial" w:eastAsia="Times New Roman" w:hAnsi="Arial" w:cs="Arial"/>
        </w:rPr>
        <w:t>.</w:t>
      </w:r>
    </w:p>
    <w:p w14:paraId="702CF321" w14:textId="72F0B247" w:rsidR="000104C2" w:rsidRPr="006264B7" w:rsidRDefault="000104C2" w:rsidP="00B87AC5">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 w:name="_Hlk503867684"/>
      <w:r w:rsidRPr="006264B7">
        <w:rPr>
          <w:rFonts w:ascii="Arial" w:eastAsia="Times New Roman" w:hAnsi="Arial" w:cs="Arial"/>
        </w:rPr>
        <w:t>Pradinės Sutarties vertė (</w:t>
      </w:r>
      <w:bookmarkStart w:id="2" w:name="_Hlk536807739"/>
      <w:r w:rsidRPr="006264B7">
        <w:rPr>
          <w:rFonts w:ascii="Arial" w:eastAsia="Times New Roman" w:hAnsi="Arial" w:cs="Arial"/>
        </w:rPr>
        <w:t xml:space="preserve">taip, kaip apibrėžta </w:t>
      </w:r>
      <w:bookmarkStart w:id="3" w:name="_Hlk496520671"/>
      <w:r w:rsidRPr="006264B7">
        <w:rPr>
          <w:rFonts w:ascii="Arial" w:eastAsia="Times New Roman" w:hAnsi="Arial" w:cs="Arial"/>
        </w:rPr>
        <w:t>Kainodaros taisyklių nustatymo metodik</w:t>
      </w:r>
      <w:bookmarkEnd w:id="3"/>
      <w:r w:rsidRPr="006264B7">
        <w:rPr>
          <w:rFonts w:ascii="Arial" w:eastAsia="Times New Roman" w:hAnsi="Arial" w:cs="Arial"/>
        </w:rPr>
        <w:t>os, patvirtintos Viešųjų pirkimų tarnybos</w:t>
      </w:r>
      <w:r w:rsidRPr="006264B7">
        <w:rPr>
          <w:rFonts w:ascii="Arial" w:eastAsia="Times New Roman" w:hAnsi="Arial" w:cs="Arial"/>
          <w:bCs/>
        </w:rPr>
        <w:t xml:space="preserve"> prie Lietuvos Respublikos Vyriausybės</w:t>
      </w:r>
      <w:r w:rsidRPr="006264B7">
        <w:rPr>
          <w:rFonts w:ascii="Arial" w:eastAsia="Times New Roman" w:hAnsi="Arial" w:cs="Arial"/>
        </w:rPr>
        <w:t xml:space="preserve"> direktoriaus </w:t>
      </w:r>
      <w:bookmarkStart w:id="4" w:name="_Hlk90643678"/>
      <w:r w:rsidRPr="006264B7">
        <w:rPr>
          <w:rFonts w:ascii="Arial" w:eastAsia="Times New Roman" w:hAnsi="Arial" w:cs="Arial"/>
        </w:rPr>
        <w:t>2017 m. birželio 28 d. įsakymu Nr. 1S-95 „Dėl Kainodaros taisyklių nustatymo metodikos patvirtinimo“</w:t>
      </w:r>
      <w:r w:rsidRPr="006264B7">
        <w:rPr>
          <w:rFonts w:ascii="Arial" w:eastAsia="Times New Roman" w:hAnsi="Arial" w:cs="Arial"/>
          <w:vertAlign w:val="superscript"/>
        </w:rPr>
        <w:footnoteReference w:id="1"/>
      </w:r>
      <w:bookmarkEnd w:id="4"/>
      <w:r w:rsidRPr="006264B7">
        <w:rPr>
          <w:rFonts w:ascii="Arial" w:eastAsia="Times New Roman" w:hAnsi="Arial" w:cs="Arial"/>
        </w:rPr>
        <w:t>, 2.11. papunktyje</w:t>
      </w:r>
      <w:bookmarkEnd w:id="2"/>
      <w:r w:rsidRPr="006264B7">
        <w:rPr>
          <w:rFonts w:ascii="Arial" w:eastAsia="Times New Roman" w:hAnsi="Arial" w:cs="Arial"/>
        </w:rPr>
        <w:t>) yra ................ (</w:t>
      </w:r>
      <w:r w:rsidRPr="006264B7">
        <w:rPr>
          <w:rFonts w:ascii="Arial" w:eastAsia="Times New Roman" w:hAnsi="Arial" w:cs="Arial"/>
          <w:i/>
          <w:color w:val="FF0000"/>
        </w:rPr>
        <w:t>[įrašyti sumą žodžiais]</w:t>
      </w:r>
      <w:r w:rsidRPr="006264B7">
        <w:rPr>
          <w:rFonts w:ascii="Arial" w:eastAsia="Times New Roman" w:hAnsi="Arial" w:cs="Arial"/>
        </w:rPr>
        <w:t>) eurų su PVM.</w:t>
      </w:r>
      <w:bookmarkEnd w:id="1"/>
      <w:r w:rsidRPr="006264B7">
        <w:rPr>
          <w:rFonts w:ascii="Arial" w:eastAsia="Times New Roman" w:hAnsi="Arial" w:cs="Arial"/>
        </w:rPr>
        <w:t xml:space="preserve"> Pradinės Sutarties vertė be PVM yra ...................... (</w:t>
      </w:r>
      <w:r w:rsidRPr="006264B7">
        <w:rPr>
          <w:rFonts w:ascii="Arial" w:eastAsia="Times New Roman" w:hAnsi="Arial" w:cs="Arial"/>
          <w:color w:val="FF0000"/>
        </w:rPr>
        <w:t>[</w:t>
      </w:r>
      <w:r w:rsidRPr="006264B7">
        <w:rPr>
          <w:rFonts w:ascii="Arial" w:eastAsia="Times New Roman" w:hAnsi="Arial" w:cs="Arial"/>
          <w:i/>
          <w:color w:val="FF0000"/>
        </w:rPr>
        <w:t>įrašyti sumą žodžiais]</w:t>
      </w:r>
      <w:r w:rsidRPr="006264B7">
        <w:rPr>
          <w:rFonts w:ascii="Arial" w:eastAsia="Times New Roman" w:hAnsi="Arial" w:cs="Arial"/>
        </w:rPr>
        <w:t>)</w:t>
      </w:r>
      <w:r w:rsidRPr="006264B7">
        <w:rPr>
          <w:rFonts w:ascii="Arial" w:eastAsia="Times New Roman" w:hAnsi="Arial" w:cs="Arial"/>
          <w:color w:val="FF0000"/>
        </w:rPr>
        <w:t xml:space="preserve"> </w:t>
      </w:r>
      <w:r w:rsidRPr="006264B7">
        <w:rPr>
          <w:rFonts w:ascii="Arial" w:eastAsia="Times New Roman" w:hAnsi="Arial" w:cs="Arial"/>
        </w:rPr>
        <w:t>eurų, 21 proc. PVM yra ...................... (</w:t>
      </w:r>
      <w:r w:rsidRPr="006264B7">
        <w:rPr>
          <w:rFonts w:ascii="Arial" w:eastAsia="Times New Roman" w:hAnsi="Arial" w:cs="Arial"/>
          <w:color w:val="FF0000"/>
        </w:rPr>
        <w:t>[</w:t>
      </w:r>
      <w:r w:rsidRPr="006264B7">
        <w:rPr>
          <w:rFonts w:ascii="Arial" w:eastAsia="Times New Roman" w:hAnsi="Arial" w:cs="Arial"/>
          <w:i/>
          <w:color w:val="FF0000"/>
        </w:rPr>
        <w:t>įrašyti sumą žodžiais]</w:t>
      </w:r>
      <w:r w:rsidRPr="006264B7">
        <w:rPr>
          <w:rFonts w:ascii="Arial" w:eastAsia="Times New Roman" w:hAnsi="Arial" w:cs="Arial"/>
        </w:rPr>
        <w:t>) eurų.</w:t>
      </w:r>
    </w:p>
    <w:p w14:paraId="16F43965" w14:textId="221D2996" w:rsidR="007160C0" w:rsidRPr="006264B7" w:rsidRDefault="007160C0" w:rsidP="00B87AC5">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hAnsi="Arial" w:cs="Arial"/>
        </w:rPr>
        <w:t xml:space="preserve">Viešojo pirkimo metu nustatyti fiksuoti Sutarties </w:t>
      </w:r>
      <w:r w:rsidR="009E4BB7">
        <w:rPr>
          <w:rFonts w:ascii="Arial" w:hAnsi="Arial" w:cs="Arial"/>
        </w:rPr>
        <w:t>D</w:t>
      </w:r>
      <w:r w:rsidR="009E4BB7" w:rsidRPr="006264B7">
        <w:rPr>
          <w:rFonts w:ascii="Arial" w:hAnsi="Arial" w:cs="Arial"/>
        </w:rPr>
        <w:t xml:space="preserve">arbų </w:t>
      </w:r>
      <w:r w:rsidRPr="006264B7">
        <w:rPr>
          <w:rFonts w:ascii="Arial" w:hAnsi="Arial" w:cs="Arial"/>
        </w:rPr>
        <w:t xml:space="preserve">įkainiai, pagal kuriuos bus </w:t>
      </w:r>
      <w:r w:rsidR="004F053D">
        <w:rPr>
          <w:rFonts w:ascii="Arial" w:hAnsi="Arial" w:cs="Arial"/>
        </w:rPr>
        <w:t>apskaičiuojama Užsakymo Darbų kaina</w:t>
      </w:r>
      <w:r w:rsidRPr="006264B7">
        <w:rPr>
          <w:rFonts w:ascii="Arial" w:hAnsi="Arial" w:cs="Arial"/>
        </w:rPr>
        <w:t>, yra</w:t>
      </w:r>
      <w:r w:rsidR="00D625CB" w:rsidRPr="006264B7">
        <w:rPr>
          <w:rFonts w:ascii="Arial" w:hAnsi="Arial" w:cs="Arial"/>
        </w:rPr>
        <w:t xml:space="preserve"> pateikti</w:t>
      </w:r>
      <w:r w:rsidR="00747963">
        <w:rPr>
          <w:rFonts w:ascii="Arial" w:hAnsi="Arial" w:cs="Arial"/>
        </w:rPr>
        <w:t xml:space="preserve"> Priede Nr.</w:t>
      </w:r>
      <w:r w:rsidR="00FE79DE">
        <w:rPr>
          <w:rFonts w:ascii="Arial" w:hAnsi="Arial" w:cs="Arial"/>
        </w:rPr>
        <w:t>1</w:t>
      </w:r>
      <w:r w:rsidR="00747963">
        <w:rPr>
          <w:rFonts w:ascii="Arial" w:hAnsi="Arial" w:cs="Arial"/>
        </w:rPr>
        <w:t xml:space="preserve"> </w:t>
      </w:r>
      <w:r w:rsidR="00B05CF6">
        <w:rPr>
          <w:rFonts w:ascii="Arial" w:hAnsi="Arial" w:cs="Arial"/>
        </w:rPr>
        <w:t>– Vienetinių įkainių sąrašas</w:t>
      </w:r>
      <w:r w:rsidR="00F27808">
        <w:rPr>
          <w:rFonts w:ascii="Arial" w:hAnsi="Arial" w:cs="Arial"/>
        </w:rPr>
        <w:t xml:space="preserve"> (tiekėj</w:t>
      </w:r>
      <w:r w:rsidR="008927C7">
        <w:rPr>
          <w:rFonts w:ascii="Arial" w:hAnsi="Arial" w:cs="Arial"/>
        </w:rPr>
        <w:t>o –(ų)</w:t>
      </w:r>
      <w:r w:rsidR="00F27808">
        <w:rPr>
          <w:rFonts w:ascii="Arial" w:hAnsi="Arial" w:cs="Arial"/>
        </w:rPr>
        <w:t xml:space="preserve"> pasiūlyma</w:t>
      </w:r>
      <w:r w:rsidR="008927C7">
        <w:rPr>
          <w:rFonts w:ascii="Arial" w:hAnsi="Arial" w:cs="Arial"/>
        </w:rPr>
        <w:t>s (-ai)</w:t>
      </w:r>
      <w:r w:rsidR="00F27808">
        <w:rPr>
          <w:rFonts w:ascii="Arial" w:hAnsi="Arial" w:cs="Arial"/>
        </w:rPr>
        <w:t>)</w:t>
      </w:r>
      <w:r w:rsidR="00965C21">
        <w:rPr>
          <w:rFonts w:ascii="Arial" w:hAnsi="Arial" w:cs="Arial"/>
        </w:rPr>
        <w:t>.</w:t>
      </w:r>
      <w:r w:rsidR="00721BCA" w:rsidRPr="006264B7">
        <w:rPr>
          <w:rFonts w:ascii="Arial" w:hAnsi="Arial" w:cs="Arial"/>
        </w:rPr>
        <w:t xml:space="preserve"> </w:t>
      </w:r>
    </w:p>
    <w:p w14:paraId="2BDFCB37" w14:textId="1DFE05E4" w:rsidR="001223FE" w:rsidRPr="006264B7" w:rsidRDefault="001223FE" w:rsidP="00B87AC5">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5" w:name="_Hlk90643801"/>
      <w:r w:rsidRPr="006264B7">
        <w:rPr>
          <w:rFonts w:ascii="Arial" w:eastAsia="Times New Roman" w:hAnsi="Arial" w:cs="Arial"/>
        </w:rPr>
        <w:t xml:space="preserve">Sutartyje nurodytų </w:t>
      </w:r>
      <w:r w:rsidR="004F053D">
        <w:rPr>
          <w:rFonts w:ascii="Arial" w:eastAsia="Times New Roman" w:hAnsi="Arial" w:cs="Arial"/>
        </w:rPr>
        <w:t>D</w:t>
      </w:r>
      <w:r w:rsidR="004F053D" w:rsidRPr="006264B7">
        <w:rPr>
          <w:rFonts w:ascii="Arial" w:eastAsia="Times New Roman" w:hAnsi="Arial" w:cs="Arial"/>
        </w:rPr>
        <w:t xml:space="preserve">arbų </w:t>
      </w:r>
      <w:r w:rsidRPr="006264B7">
        <w:rPr>
          <w:rFonts w:ascii="Arial" w:eastAsia="Times New Roman" w:hAnsi="Arial" w:cs="Arial"/>
        </w:rPr>
        <w:t xml:space="preserve">kaina priklausys nuo faktiškai </w:t>
      </w:r>
      <w:r w:rsidR="004F053D">
        <w:rPr>
          <w:rFonts w:ascii="Arial" w:eastAsia="Times New Roman" w:hAnsi="Arial" w:cs="Arial"/>
        </w:rPr>
        <w:t>Rangovams pateiktų Užsakymų vertės</w:t>
      </w:r>
      <w:r w:rsidRPr="006264B7">
        <w:rPr>
          <w:rFonts w:ascii="Arial" w:eastAsia="Times New Roman" w:hAnsi="Arial" w:cs="Arial"/>
        </w:rPr>
        <w:t xml:space="preserve">, reikalingų </w:t>
      </w:r>
      <w:r w:rsidR="00E6311E">
        <w:rPr>
          <w:rFonts w:ascii="Arial" w:eastAsia="Times New Roman" w:hAnsi="Arial" w:cs="Arial"/>
        </w:rPr>
        <w:t>S</w:t>
      </w:r>
      <w:r w:rsidRPr="006264B7">
        <w:rPr>
          <w:rFonts w:ascii="Arial" w:eastAsia="Times New Roman" w:hAnsi="Arial" w:cs="Arial"/>
        </w:rPr>
        <w:t>utarčiai tinkamai įvykdyti, tačiau negalės viršyti pradinės Sutarties vertės.</w:t>
      </w:r>
    </w:p>
    <w:p w14:paraId="4E3F5175" w14:textId="3534BB12" w:rsidR="001223FE" w:rsidRPr="006264B7" w:rsidRDefault="001223FE" w:rsidP="00B87AC5">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hAnsi="Arial" w:cs="Arial"/>
        </w:rPr>
        <w:t xml:space="preserve">Užsakovas neįsipareigoja Sutarties galiojimo laikotarpiu </w:t>
      </w:r>
      <w:r w:rsidR="005A07DB" w:rsidRPr="006264B7">
        <w:rPr>
          <w:rFonts w:ascii="Arial" w:hAnsi="Arial" w:cs="Arial"/>
        </w:rPr>
        <w:t xml:space="preserve">pateikti </w:t>
      </w:r>
      <w:r w:rsidR="001133D1">
        <w:rPr>
          <w:rFonts w:ascii="Arial" w:hAnsi="Arial" w:cs="Arial"/>
        </w:rPr>
        <w:t>U</w:t>
      </w:r>
      <w:r w:rsidR="001133D1" w:rsidRPr="006264B7">
        <w:rPr>
          <w:rFonts w:ascii="Arial" w:hAnsi="Arial" w:cs="Arial"/>
        </w:rPr>
        <w:t xml:space="preserve">žsakymų </w:t>
      </w:r>
      <w:r w:rsidRPr="006264B7">
        <w:rPr>
          <w:rFonts w:ascii="Arial" w:hAnsi="Arial" w:cs="Arial"/>
        </w:rPr>
        <w:t>už visą pradinės Sutarties vertę.</w:t>
      </w:r>
    </w:p>
    <w:p w14:paraId="782DEE88" w14:textId="42F960B4" w:rsidR="000104C2" w:rsidRPr="006264B7" w:rsidRDefault="000104C2" w:rsidP="000104C2">
      <w:pPr>
        <w:numPr>
          <w:ilvl w:val="0"/>
          <w:numId w:val="17"/>
        </w:numPr>
        <w:tabs>
          <w:tab w:val="left" w:pos="851"/>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lastRenderedPageBreak/>
        <w:t xml:space="preserve">Sutarties </w:t>
      </w:r>
      <w:r w:rsidR="001133D1">
        <w:rPr>
          <w:rFonts w:ascii="Arial" w:eastAsia="Times New Roman" w:hAnsi="Arial" w:cs="Arial"/>
        </w:rPr>
        <w:t>D</w:t>
      </w:r>
      <w:r w:rsidR="001133D1" w:rsidRPr="006264B7">
        <w:rPr>
          <w:rFonts w:ascii="Arial" w:eastAsia="Times New Roman" w:hAnsi="Arial" w:cs="Arial"/>
        </w:rPr>
        <w:t xml:space="preserve">arbų </w:t>
      </w:r>
      <w:r w:rsidR="002A05BA" w:rsidRPr="006264B7">
        <w:rPr>
          <w:rFonts w:ascii="Arial" w:eastAsia="Times New Roman" w:hAnsi="Arial" w:cs="Arial"/>
        </w:rPr>
        <w:t xml:space="preserve">įkainiai </w:t>
      </w:r>
      <w:bookmarkEnd w:id="5"/>
      <w:r w:rsidRPr="006264B7">
        <w:rPr>
          <w:rFonts w:ascii="Arial" w:eastAsia="Times New Roman" w:hAnsi="Arial" w:cs="Arial"/>
        </w:rPr>
        <w:t>dėl pasikeitusių mokesčių perskaičiuojam</w:t>
      </w:r>
      <w:r w:rsidR="002B54D2" w:rsidRPr="006264B7">
        <w:rPr>
          <w:rFonts w:ascii="Arial" w:eastAsia="Times New Roman" w:hAnsi="Arial" w:cs="Arial"/>
        </w:rPr>
        <w:t>i</w:t>
      </w:r>
      <w:r w:rsidRPr="006264B7">
        <w:rPr>
          <w:rFonts w:ascii="Arial" w:eastAsia="Times New Roman" w:hAnsi="Arial" w:cs="Arial"/>
        </w:rPr>
        <w:t xml:space="preserve"> tokia tvarka:</w:t>
      </w:r>
    </w:p>
    <w:p w14:paraId="1524D4EA" w14:textId="3BB2150C"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6" w:name="_Hlk90643814"/>
      <w:r w:rsidRPr="006264B7">
        <w:rPr>
          <w:rFonts w:ascii="Arial" w:eastAsia="Times New Roman" w:hAnsi="Arial" w:cs="Arial"/>
        </w:rPr>
        <w:t>mokestis, kuriam pasikeitus perskaičiuojam</w:t>
      </w:r>
      <w:r w:rsidR="002A05BA" w:rsidRPr="006264B7">
        <w:rPr>
          <w:rFonts w:ascii="Arial" w:eastAsia="Times New Roman" w:hAnsi="Arial" w:cs="Arial"/>
        </w:rPr>
        <w:t>i</w:t>
      </w:r>
      <w:r w:rsidRPr="006264B7">
        <w:rPr>
          <w:rFonts w:ascii="Arial" w:eastAsia="Times New Roman" w:hAnsi="Arial" w:cs="Arial"/>
        </w:rPr>
        <w:t xml:space="preserve"> Sutarties</w:t>
      </w:r>
      <w:r w:rsidR="00417FCC">
        <w:rPr>
          <w:rFonts w:ascii="Arial" w:eastAsia="Times New Roman" w:hAnsi="Arial" w:cs="Arial"/>
        </w:rPr>
        <w:t xml:space="preserve"> Darbų</w:t>
      </w:r>
      <w:r w:rsidRPr="006264B7">
        <w:rPr>
          <w:rFonts w:ascii="Arial" w:eastAsia="Times New Roman" w:hAnsi="Arial" w:cs="Arial"/>
        </w:rPr>
        <w:t xml:space="preserve"> </w:t>
      </w:r>
      <w:r w:rsidR="002A05BA" w:rsidRPr="006264B7">
        <w:rPr>
          <w:rFonts w:ascii="Arial" w:eastAsia="Times New Roman" w:hAnsi="Arial" w:cs="Arial"/>
        </w:rPr>
        <w:t xml:space="preserve"> įkainiai</w:t>
      </w:r>
      <w:r w:rsidRPr="006264B7">
        <w:rPr>
          <w:rFonts w:ascii="Arial" w:eastAsia="Times New Roman" w:hAnsi="Arial" w:cs="Arial"/>
        </w:rPr>
        <w:t>: pridėtinės vertės mokestis (PVM). Pasikeitus kitiems mokesčiams, Sutarties</w:t>
      </w:r>
      <w:r w:rsidR="00417FCC">
        <w:rPr>
          <w:rFonts w:ascii="Arial" w:eastAsia="Times New Roman" w:hAnsi="Arial" w:cs="Arial"/>
        </w:rPr>
        <w:t xml:space="preserve"> Darbų</w:t>
      </w:r>
      <w:r w:rsidRPr="006264B7">
        <w:rPr>
          <w:rFonts w:ascii="Arial" w:eastAsia="Times New Roman" w:hAnsi="Arial" w:cs="Arial"/>
        </w:rPr>
        <w:t xml:space="preserve"> </w:t>
      </w:r>
      <w:r w:rsidR="002A05BA" w:rsidRPr="006264B7">
        <w:rPr>
          <w:rFonts w:ascii="Arial" w:eastAsia="Times New Roman" w:hAnsi="Arial" w:cs="Arial"/>
        </w:rPr>
        <w:t xml:space="preserve">įkainiai </w:t>
      </w:r>
      <w:r w:rsidRPr="006264B7">
        <w:rPr>
          <w:rFonts w:ascii="Arial" w:eastAsia="Times New Roman" w:hAnsi="Arial" w:cs="Arial"/>
        </w:rPr>
        <w:t xml:space="preserve"> nebus perskaičiuojam</w:t>
      </w:r>
      <w:bookmarkEnd w:id="6"/>
      <w:r w:rsidR="002A05BA" w:rsidRPr="006264B7">
        <w:rPr>
          <w:rFonts w:ascii="Arial" w:eastAsia="Times New Roman" w:hAnsi="Arial" w:cs="Arial"/>
        </w:rPr>
        <w:t>i</w:t>
      </w:r>
      <w:r w:rsidRPr="006264B7">
        <w:rPr>
          <w:rFonts w:ascii="Arial" w:eastAsia="Times New Roman" w:hAnsi="Arial" w:cs="Arial"/>
        </w:rPr>
        <w:t>;</w:t>
      </w:r>
    </w:p>
    <w:p w14:paraId="4108D213" w14:textId="77777777"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7" w:name="_Hlk90643821"/>
      <w:r w:rsidRPr="006264B7">
        <w:rPr>
          <w:rFonts w:ascii="Arial" w:eastAsia="Times New Roman" w:hAnsi="Arial" w:cs="Arial"/>
        </w:rPr>
        <w:t>perskaičiavimas atliekamas įsigaliojus Lietuvos Respublikos pridėtinės vertės mokesčio įstatymo pakeitimo įstatymui, kuriuo keičiamas mokesčio tarifas</w:t>
      </w:r>
      <w:bookmarkEnd w:id="7"/>
      <w:r w:rsidRPr="006264B7">
        <w:rPr>
          <w:rFonts w:ascii="Arial" w:eastAsia="Times New Roman" w:hAnsi="Arial" w:cs="Arial"/>
        </w:rPr>
        <w:t>;</w:t>
      </w:r>
    </w:p>
    <w:p w14:paraId="0A6FFE2B" w14:textId="56EB76F2"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8" w:name="_Hlk90643828"/>
      <w:r w:rsidRPr="006264B7">
        <w:rPr>
          <w:rFonts w:ascii="Arial" w:eastAsia="Times New Roman" w:hAnsi="Arial" w:cs="Arial"/>
        </w:rPr>
        <w:t>perskaičiavimo formulė: pasikeitus PVM tarifo dydžiui, Sutarties</w:t>
      </w:r>
      <w:r w:rsidR="00417FCC">
        <w:rPr>
          <w:rFonts w:ascii="Arial" w:eastAsia="Times New Roman" w:hAnsi="Arial" w:cs="Arial"/>
        </w:rPr>
        <w:t xml:space="preserve"> Darbų</w:t>
      </w:r>
      <w:r w:rsidRPr="006264B7">
        <w:rPr>
          <w:rFonts w:ascii="Arial" w:eastAsia="Times New Roman" w:hAnsi="Arial" w:cs="Arial"/>
        </w:rPr>
        <w:t xml:space="preserve"> </w:t>
      </w:r>
      <w:r w:rsidR="002A05BA" w:rsidRPr="006264B7">
        <w:rPr>
          <w:rFonts w:ascii="Arial" w:eastAsia="Times New Roman" w:hAnsi="Arial" w:cs="Arial"/>
        </w:rPr>
        <w:t xml:space="preserve">įkainiuose </w:t>
      </w:r>
      <w:r w:rsidRPr="006264B7">
        <w:rPr>
          <w:rFonts w:ascii="Arial" w:eastAsia="Times New Roman" w:hAnsi="Arial" w:cs="Arial"/>
        </w:rPr>
        <w:t xml:space="preserve"> esantis PVM tarifas neatliktiems </w:t>
      </w:r>
      <w:r w:rsidR="00417FCC">
        <w:rPr>
          <w:rFonts w:ascii="Arial" w:eastAsia="Times New Roman" w:hAnsi="Arial" w:cs="Arial"/>
        </w:rPr>
        <w:t>D</w:t>
      </w:r>
      <w:r w:rsidR="00417FCC" w:rsidRPr="006264B7">
        <w:rPr>
          <w:rFonts w:ascii="Arial" w:eastAsia="Times New Roman" w:hAnsi="Arial" w:cs="Arial"/>
        </w:rPr>
        <w:t xml:space="preserve">arbams </w:t>
      </w:r>
      <w:r w:rsidRPr="006264B7">
        <w:rPr>
          <w:rFonts w:ascii="Arial" w:eastAsia="Times New Roman" w:hAnsi="Arial" w:cs="Arial"/>
        </w:rPr>
        <w:t>keičiamas (mažinamas ar didinamas) pagal Lietuvos Respublikos teisės aktus</w:t>
      </w:r>
      <w:bookmarkEnd w:id="8"/>
      <w:r w:rsidRPr="006264B7">
        <w:rPr>
          <w:rFonts w:ascii="Arial" w:eastAsia="Times New Roman" w:hAnsi="Arial" w:cs="Arial"/>
        </w:rPr>
        <w:t>;</w:t>
      </w:r>
    </w:p>
    <w:p w14:paraId="0576743E" w14:textId="2A9B8799"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9" w:name="_Hlk90643835"/>
      <w:r w:rsidRPr="006264B7">
        <w:rPr>
          <w:rFonts w:ascii="Arial" w:eastAsia="Times New Roman" w:hAnsi="Arial" w:cs="Arial"/>
        </w:rPr>
        <w:t xml:space="preserve">Sutarties </w:t>
      </w:r>
      <w:r w:rsidR="00417FCC">
        <w:rPr>
          <w:rFonts w:ascii="Arial" w:eastAsia="Times New Roman" w:hAnsi="Arial" w:cs="Arial"/>
        </w:rPr>
        <w:t xml:space="preserve">Darbų </w:t>
      </w:r>
      <w:r w:rsidR="002A05BA" w:rsidRPr="006264B7">
        <w:rPr>
          <w:rFonts w:ascii="Arial" w:eastAsia="Times New Roman" w:hAnsi="Arial" w:cs="Arial"/>
        </w:rPr>
        <w:t xml:space="preserve">įkainių </w:t>
      </w:r>
      <w:r w:rsidRPr="006264B7">
        <w:rPr>
          <w:rFonts w:ascii="Arial" w:eastAsia="Times New Roman" w:hAnsi="Arial" w:cs="Arial"/>
        </w:rPr>
        <w:t>dėl pasikeitusių mokesčių pakeitimas įforminamas papildomu Šalių susitarimu</w:t>
      </w:r>
      <w:bookmarkEnd w:id="9"/>
      <w:r w:rsidRPr="006264B7">
        <w:rPr>
          <w:rFonts w:ascii="Arial" w:eastAsia="Times New Roman" w:hAnsi="Arial" w:cs="Arial"/>
        </w:rPr>
        <w:t>;</w:t>
      </w:r>
    </w:p>
    <w:p w14:paraId="2C561FFA" w14:textId="3304663C" w:rsidR="000104C2" w:rsidRPr="00022A5D"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0" w:name="_Hlk90643843"/>
      <w:r w:rsidRPr="006264B7">
        <w:rPr>
          <w:rFonts w:ascii="Arial" w:eastAsia="Times New Roman" w:hAnsi="Arial" w:cs="Arial"/>
        </w:rPr>
        <w:t>perskaičiuot</w:t>
      </w:r>
      <w:r w:rsidR="002A05BA" w:rsidRPr="006264B7">
        <w:rPr>
          <w:rFonts w:ascii="Arial" w:eastAsia="Times New Roman" w:hAnsi="Arial" w:cs="Arial"/>
        </w:rPr>
        <w:t>i</w:t>
      </w:r>
      <w:r w:rsidRPr="006264B7">
        <w:rPr>
          <w:rFonts w:ascii="Arial" w:eastAsia="Times New Roman" w:hAnsi="Arial" w:cs="Arial"/>
        </w:rPr>
        <w:t xml:space="preserve"> Sutarties</w:t>
      </w:r>
      <w:r w:rsidR="005A07DB" w:rsidRPr="006264B7">
        <w:rPr>
          <w:rFonts w:ascii="Arial" w:eastAsia="Times New Roman" w:hAnsi="Arial" w:cs="Arial"/>
        </w:rPr>
        <w:t xml:space="preserve"> </w:t>
      </w:r>
      <w:r w:rsidR="00417FCC">
        <w:rPr>
          <w:rFonts w:ascii="Arial" w:eastAsia="Times New Roman" w:hAnsi="Arial" w:cs="Arial"/>
        </w:rPr>
        <w:t xml:space="preserve">Darbų </w:t>
      </w:r>
      <w:r w:rsidR="002A05BA" w:rsidRPr="006264B7">
        <w:rPr>
          <w:rFonts w:ascii="Arial" w:eastAsia="Times New Roman" w:hAnsi="Arial" w:cs="Arial"/>
        </w:rPr>
        <w:t xml:space="preserve">įkainiai </w:t>
      </w:r>
      <w:r w:rsidRPr="006264B7">
        <w:rPr>
          <w:rFonts w:ascii="Arial" w:eastAsia="Times New Roman" w:hAnsi="Arial" w:cs="Arial"/>
        </w:rPr>
        <w:t xml:space="preserve"> pradedam</w:t>
      </w:r>
      <w:r w:rsidR="002A05BA" w:rsidRPr="006264B7">
        <w:rPr>
          <w:rFonts w:ascii="Arial" w:eastAsia="Times New Roman" w:hAnsi="Arial" w:cs="Arial"/>
        </w:rPr>
        <w:t>i</w:t>
      </w:r>
      <w:r w:rsidRPr="006264B7">
        <w:rPr>
          <w:rFonts w:ascii="Arial" w:eastAsia="Times New Roman" w:hAnsi="Arial" w:cs="Arial"/>
        </w:rPr>
        <w:t xml:space="preserve"> taikyti nuo Lietuvos Respublikos pridėtinės vertės mokesčio įstatymo pakeitimo įstatymo, kuriuo keičiamas šio mokesčio tarifas, </w:t>
      </w:r>
      <w:r w:rsidRPr="00022A5D">
        <w:rPr>
          <w:rFonts w:ascii="Arial" w:eastAsia="Times New Roman" w:hAnsi="Arial" w:cs="Arial"/>
        </w:rPr>
        <w:t>nurodytos tarifo įsigaliojimo dienos</w:t>
      </w:r>
      <w:bookmarkEnd w:id="10"/>
      <w:r w:rsidRPr="00022A5D">
        <w:rPr>
          <w:rFonts w:ascii="Arial" w:eastAsia="Times New Roman" w:hAnsi="Arial" w:cs="Arial"/>
        </w:rPr>
        <w:t>.</w:t>
      </w:r>
    </w:p>
    <w:p w14:paraId="7F158F29" w14:textId="369D0B54" w:rsidR="000104C2" w:rsidRPr="00022A5D" w:rsidRDefault="000104C2" w:rsidP="00B87AC5">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1" w:name="_Hlk503867890"/>
      <w:r w:rsidRPr="00022A5D">
        <w:rPr>
          <w:rFonts w:ascii="Arial" w:eastAsia="Times New Roman" w:hAnsi="Arial" w:cs="Arial"/>
          <w:bCs/>
        </w:rPr>
        <w:t xml:space="preserve">Vadovaujantis </w:t>
      </w:r>
      <w:r w:rsidRPr="00022A5D">
        <w:rPr>
          <w:rFonts w:ascii="Arial" w:eastAsia="Times New Roman" w:hAnsi="Arial" w:cs="Arial"/>
        </w:rPr>
        <w:t xml:space="preserve">Kainodaros taisyklių nustatymo metodika, patvirtinta </w:t>
      </w:r>
      <w:r w:rsidRPr="00022A5D">
        <w:rPr>
          <w:rFonts w:ascii="Arial" w:eastAsia="Times New Roman" w:hAnsi="Arial" w:cs="Arial"/>
          <w:bCs/>
        </w:rPr>
        <w:t xml:space="preserve">Viešųjų pirkimų tarnybos prie Lietuvos Respublikos Vyriausybės direktoriaus </w:t>
      </w:r>
      <w:bookmarkStart w:id="12" w:name="_Hlk90644017"/>
      <w:r w:rsidRPr="00022A5D">
        <w:rPr>
          <w:rFonts w:ascii="Arial" w:eastAsia="Times New Roman" w:hAnsi="Arial" w:cs="Arial"/>
        </w:rPr>
        <w:t>2017 m. birželio 28 d. įsakymu Nr. 1S-95 „Dėl Kainodaros taisyklių nustatymo metodikos patvirtinimo“</w:t>
      </w:r>
      <w:bookmarkEnd w:id="12"/>
      <w:r w:rsidRPr="00022A5D">
        <w:rPr>
          <w:rFonts w:ascii="Arial" w:eastAsia="Times New Roman" w:hAnsi="Arial" w:cs="Arial"/>
          <w:bCs/>
        </w:rPr>
        <w:t xml:space="preserve">, nustatomas Sutarties </w:t>
      </w:r>
      <w:r w:rsidR="00875491" w:rsidRPr="00022A5D">
        <w:rPr>
          <w:rFonts w:ascii="Arial" w:eastAsia="Times New Roman" w:hAnsi="Arial" w:cs="Arial"/>
          <w:bCs/>
        </w:rPr>
        <w:t xml:space="preserve">Darbų įkainių </w:t>
      </w:r>
      <w:r w:rsidRPr="00022A5D">
        <w:rPr>
          <w:rFonts w:ascii="Arial" w:eastAsia="Times New Roman" w:hAnsi="Arial" w:cs="Arial"/>
          <w:bCs/>
        </w:rPr>
        <w:t xml:space="preserve">koregavimas pagal statybos sąnaudų elementų kainų pokytį </w:t>
      </w:r>
      <w:r w:rsidRPr="00022A5D">
        <w:rPr>
          <w:rFonts w:ascii="Arial" w:eastAsia="Times New Roman" w:hAnsi="Arial" w:cs="Arial"/>
        </w:rPr>
        <w:t>(</w:t>
      </w:r>
      <w:r w:rsidR="00022A5D" w:rsidRPr="00022A5D">
        <w:rPr>
          <w:rFonts w:ascii="Arial" w:eastAsia="Times New Roman" w:hAnsi="Arial" w:cs="Arial"/>
          <w:color w:val="0070C0"/>
        </w:rPr>
        <w:t>statinių tipas – Inžineriniai statiniai → Keliai ir gatvės</w:t>
      </w:r>
      <w:r w:rsidRPr="00022A5D">
        <w:rPr>
          <w:rFonts w:ascii="Arial" w:eastAsia="Times New Roman" w:hAnsi="Arial" w:cs="Arial"/>
        </w:rPr>
        <w:t>)</w:t>
      </w:r>
      <w:r w:rsidRPr="00022A5D">
        <w:rPr>
          <w:rFonts w:ascii="Arial" w:eastAsia="Times New Roman" w:hAnsi="Arial" w:cs="Arial"/>
          <w:bCs/>
        </w:rPr>
        <w:t>:</w:t>
      </w:r>
      <w:bookmarkEnd w:id="11"/>
    </w:p>
    <w:p w14:paraId="2B5F7047" w14:textId="7051D002"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 w:name="_Hlk90644037"/>
      <w:r w:rsidRPr="006264B7">
        <w:rPr>
          <w:rFonts w:ascii="Arial" w:eastAsia="Times New Roman" w:hAnsi="Arial" w:cs="Arial"/>
        </w:rPr>
        <w:t>Suinteresuotos Šalies prašymu</w:t>
      </w:r>
      <w:r w:rsidR="008E0655" w:rsidRPr="006264B7">
        <w:rPr>
          <w:rFonts w:ascii="Arial" w:eastAsia="Times New Roman" w:hAnsi="Arial" w:cs="Arial"/>
        </w:rPr>
        <w:t xml:space="preserve"> </w:t>
      </w:r>
      <w:r w:rsidR="00667142">
        <w:rPr>
          <w:rFonts w:ascii="Arial" w:eastAsia="Times New Roman" w:hAnsi="Arial" w:cs="Arial"/>
        </w:rPr>
        <w:t>D</w:t>
      </w:r>
      <w:r w:rsidRPr="006264B7">
        <w:rPr>
          <w:rFonts w:ascii="Arial" w:eastAsia="Times New Roman" w:hAnsi="Arial" w:cs="Arial"/>
        </w:rPr>
        <w:t xml:space="preserve">arbų </w:t>
      </w:r>
      <w:r w:rsidR="00253FFC" w:rsidRPr="006264B7">
        <w:rPr>
          <w:rFonts w:ascii="Arial" w:eastAsia="Times New Roman" w:hAnsi="Arial" w:cs="Arial"/>
        </w:rPr>
        <w:t>įkainiai</w:t>
      </w:r>
      <w:r w:rsidR="0033285A" w:rsidRPr="006264B7">
        <w:rPr>
          <w:rFonts w:ascii="Arial" w:eastAsia="Times New Roman" w:hAnsi="Arial" w:cs="Arial"/>
        </w:rPr>
        <w:t>,</w:t>
      </w:r>
      <w:r w:rsidR="00253FFC" w:rsidRPr="006264B7">
        <w:rPr>
          <w:rFonts w:ascii="Arial" w:eastAsia="Times New Roman" w:hAnsi="Arial" w:cs="Arial"/>
        </w:rPr>
        <w:t xml:space="preserve"> </w:t>
      </w:r>
      <w:r w:rsidRPr="006264B7">
        <w:rPr>
          <w:rFonts w:ascii="Arial" w:eastAsia="Times New Roman" w:hAnsi="Arial" w:cs="Arial"/>
        </w:rPr>
        <w:t xml:space="preserve"> pagal </w:t>
      </w:r>
      <w:r w:rsidRPr="006264B7">
        <w:rPr>
          <w:rFonts w:ascii="Arial" w:eastAsia="Times New Roman" w:hAnsi="Arial" w:cs="Arial"/>
          <w:bCs/>
        </w:rPr>
        <w:t>statybos sąnaudų elementų kainų pokytį</w:t>
      </w:r>
      <w:r w:rsidRPr="006264B7">
        <w:rPr>
          <w:rFonts w:ascii="Arial" w:eastAsia="Times New Roman" w:hAnsi="Arial" w:cs="Arial"/>
        </w:rPr>
        <w:t xml:space="preserve"> (</w:t>
      </w:r>
      <w:r w:rsidR="00022A5D" w:rsidRPr="00022A5D">
        <w:rPr>
          <w:rFonts w:ascii="Arial" w:eastAsia="Times New Roman" w:hAnsi="Arial" w:cs="Arial"/>
          <w:color w:val="0070C0"/>
        </w:rPr>
        <w:t>statinių tipas – Inžineriniai statiniai → Keliai ir gatvės</w:t>
      </w:r>
      <w:r w:rsidRPr="00022A5D">
        <w:rPr>
          <w:rFonts w:ascii="Arial" w:eastAsia="Times New Roman" w:hAnsi="Arial" w:cs="Arial"/>
          <w:color w:val="0070C0"/>
        </w:rPr>
        <w:t xml:space="preserve">) </w:t>
      </w:r>
      <w:r w:rsidRPr="006264B7">
        <w:rPr>
          <w:rFonts w:ascii="Arial" w:eastAsia="Times New Roman" w:hAnsi="Arial" w:cs="Arial"/>
        </w:rPr>
        <w:t>perskaičiuojam</w:t>
      </w:r>
      <w:r w:rsidR="0033285A" w:rsidRPr="006264B7">
        <w:rPr>
          <w:rFonts w:ascii="Arial" w:eastAsia="Times New Roman" w:hAnsi="Arial" w:cs="Arial"/>
        </w:rPr>
        <w:t>i</w:t>
      </w:r>
      <w:r w:rsidRPr="006264B7">
        <w:rPr>
          <w:rFonts w:ascii="Arial" w:eastAsia="Times New Roman" w:hAnsi="Arial" w:cs="Arial"/>
        </w:rPr>
        <w:t xml:space="preserve"> tokia tvarka:</w:t>
      </w:r>
      <w:bookmarkEnd w:id="13"/>
    </w:p>
    <w:p w14:paraId="3AE3E65B" w14:textId="5833A251" w:rsidR="006254E6" w:rsidRPr="006264B7"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4" w:name="_Ref106794669"/>
      <w:r w:rsidRPr="006264B7">
        <w:rPr>
          <w:rFonts w:ascii="Arial" w:eastAsia="Times New Roman" w:hAnsi="Arial" w:cs="Arial"/>
        </w:rPr>
        <w:t xml:space="preserve">Sutarties vykdymo laikotarpiu </w:t>
      </w:r>
      <w:bookmarkStart w:id="15" w:name="_Hlk151545796"/>
      <w:r w:rsidR="00E520AA" w:rsidRPr="006264B7">
        <w:rPr>
          <w:rFonts w:ascii="Arial" w:eastAsia="Times New Roman" w:hAnsi="Arial" w:cs="Arial"/>
        </w:rPr>
        <w:t>D</w:t>
      </w:r>
      <w:r w:rsidRPr="006264B7">
        <w:rPr>
          <w:rFonts w:ascii="Arial" w:eastAsia="Times New Roman" w:hAnsi="Arial" w:cs="Arial"/>
        </w:rPr>
        <w:t xml:space="preserve">arbų </w:t>
      </w:r>
      <w:r w:rsidR="00253FFC" w:rsidRPr="006264B7">
        <w:rPr>
          <w:rFonts w:ascii="Arial" w:eastAsia="Times New Roman" w:hAnsi="Arial" w:cs="Arial"/>
        </w:rPr>
        <w:t>įkainiai</w:t>
      </w:r>
      <w:bookmarkEnd w:id="15"/>
      <w:r w:rsidR="00253FFC" w:rsidRPr="006264B7">
        <w:rPr>
          <w:rFonts w:ascii="Arial" w:eastAsia="Times New Roman" w:hAnsi="Arial" w:cs="Arial"/>
        </w:rPr>
        <w:t xml:space="preserve"> </w:t>
      </w:r>
      <w:r w:rsidRPr="006264B7">
        <w:rPr>
          <w:rFonts w:ascii="Arial" w:eastAsia="Times New Roman" w:hAnsi="Arial" w:cs="Arial"/>
        </w:rPr>
        <w:t xml:space="preserve">pagal </w:t>
      </w:r>
      <w:r w:rsidRPr="006264B7">
        <w:rPr>
          <w:rFonts w:ascii="Arial" w:eastAsia="Times New Roman" w:hAnsi="Arial" w:cs="Arial"/>
          <w:bCs/>
        </w:rPr>
        <w:t xml:space="preserve">statybos sąnaudų elementų kainų pokytį </w:t>
      </w:r>
      <w:r w:rsidRPr="006264B7">
        <w:rPr>
          <w:rFonts w:ascii="Arial" w:eastAsia="Times New Roman" w:hAnsi="Arial" w:cs="Arial"/>
        </w:rPr>
        <w:t>(</w:t>
      </w:r>
      <w:r w:rsidR="00022A5D" w:rsidRPr="00022A5D">
        <w:rPr>
          <w:rFonts w:ascii="Arial" w:eastAsia="Times New Roman" w:hAnsi="Arial" w:cs="Arial"/>
          <w:color w:val="0070C0"/>
        </w:rPr>
        <w:t>statinių tipas – Inžineriniai statiniai → Keliai ir gatvės</w:t>
      </w:r>
      <w:r w:rsidRPr="006264B7">
        <w:rPr>
          <w:rFonts w:ascii="Arial" w:eastAsia="Times New Roman" w:hAnsi="Arial" w:cs="Arial"/>
        </w:rPr>
        <w:t>) perskaičiuojam</w:t>
      </w:r>
      <w:r w:rsidR="00253FFC" w:rsidRPr="006264B7">
        <w:rPr>
          <w:rFonts w:ascii="Arial" w:eastAsia="Times New Roman" w:hAnsi="Arial" w:cs="Arial"/>
        </w:rPr>
        <w:t>i</w:t>
      </w:r>
      <w:r w:rsidRPr="006264B7">
        <w:rPr>
          <w:rFonts w:ascii="Arial" w:eastAsia="Times New Roman" w:hAnsi="Arial" w:cs="Arial"/>
        </w:rPr>
        <w:t xml:space="preserve"> (didinam</w:t>
      </w:r>
      <w:r w:rsidR="00253FFC" w:rsidRPr="006264B7">
        <w:rPr>
          <w:rFonts w:ascii="Arial" w:eastAsia="Times New Roman" w:hAnsi="Arial" w:cs="Arial"/>
        </w:rPr>
        <w:t>i</w:t>
      </w:r>
      <w:r w:rsidRPr="006264B7">
        <w:rPr>
          <w:rFonts w:ascii="Arial" w:eastAsia="Times New Roman" w:hAnsi="Arial" w:cs="Arial"/>
        </w:rPr>
        <w:t xml:space="preserve"> arba mažinam</w:t>
      </w:r>
      <w:r w:rsidR="00253FFC" w:rsidRPr="006264B7">
        <w:rPr>
          <w:rFonts w:ascii="Arial" w:eastAsia="Times New Roman" w:hAnsi="Arial" w:cs="Arial"/>
        </w:rPr>
        <w:t>i</w:t>
      </w:r>
      <w:r w:rsidRPr="006264B7">
        <w:rPr>
          <w:rFonts w:ascii="Arial" w:eastAsia="Times New Roman" w:hAnsi="Arial" w:cs="Arial"/>
        </w:rPr>
        <w:t xml:space="preserve">) ne </w:t>
      </w:r>
      <w:r w:rsidR="006254E6" w:rsidRPr="006264B7">
        <w:rPr>
          <w:rFonts w:ascii="Arial" w:eastAsia="Times New Roman" w:hAnsi="Arial" w:cs="Arial"/>
        </w:rPr>
        <w:t xml:space="preserve">dažniau kaip kas </w:t>
      </w:r>
      <w:r w:rsidR="00807421">
        <w:rPr>
          <w:rFonts w:ascii="Arial" w:eastAsia="Times New Roman" w:hAnsi="Arial" w:cs="Arial"/>
        </w:rPr>
        <w:t>12</w:t>
      </w:r>
      <w:r w:rsidR="00807421" w:rsidRPr="006264B7">
        <w:rPr>
          <w:rFonts w:ascii="Arial" w:eastAsia="Times New Roman" w:hAnsi="Arial" w:cs="Arial"/>
        </w:rPr>
        <w:t xml:space="preserve"> </w:t>
      </w:r>
      <w:r w:rsidR="006254E6" w:rsidRPr="006264B7">
        <w:rPr>
          <w:rFonts w:ascii="Arial" w:eastAsia="Times New Roman" w:hAnsi="Arial" w:cs="Arial"/>
        </w:rPr>
        <w:t>(</w:t>
      </w:r>
      <w:r w:rsidR="00807421">
        <w:rPr>
          <w:rFonts w:ascii="Arial" w:eastAsia="Times New Roman" w:hAnsi="Arial" w:cs="Arial"/>
        </w:rPr>
        <w:t>dvylika</w:t>
      </w:r>
      <w:r w:rsidR="006254E6" w:rsidRPr="006264B7">
        <w:rPr>
          <w:rFonts w:ascii="Arial" w:eastAsia="Times New Roman" w:hAnsi="Arial" w:cs="Arial"/>
        </w:rPr>
        <w:t xml:space="preserve">) </w:t>
      </w:r>
      <w:r w:rsidR="00807421" w:rsidRPr="006264B7">
        <w:rPr>
          <w:rFonts w:ascii="Arial" w:eastAsia="Times New Roman" w:hAnsi="Arial" w:cs="Arial"/>
        </w:rPr>
        <w:t>mėnesi</w:t>
      </w:r>
      <w:r w:rsidR="00807421">
        <w:rPr>
          <w:rFonts w:ascii="Arial" w:eastAsia="Times New Roman" w:hAnsi="Arial" w:cs="Arial"/>
        </w:rPr>
        <w:t>ų</w:t>
      </w:r>
      <w:r w:rsidR="006254E6" w:rsidRPr="006264B7">
        <w:rPr>
          <w:rFonts w:ascii="Arial" w:eastAsia="Times New Roman" w:hAnsi="Arial" w:cs="Arial"/>
        </w:rPr>
        <w:t xml:space="preserve">, pirmąjį perskaičiavimą atliekant ne anksčiau </w:t>
      </w:r>
      <w:r w:rsidR="006254E6" w:rsidRPr="00D90753">
        <w:rPr>
          <w:rFonts w:ascii="Arial" w:eastAsia="Times New Roman" w:hAnsi="Arial" w:cs="Arial"/>
        </w:rPr>
        <w:t xml:space="preserve">kaip po </w:t>
      </w:r>
      <w:r w:rsidR="00807421" w:rsidRPr="00B87AC5">
        <w:rPr>
          <w:rFonts w:ascii="Arial" w:eastAsia="Times New Roman" w:hAnsi="Arial" w:cs="Arial"/>
        </w:rPr>
        <w:t>12</w:t>
      </w:r>
      <w:r w:rsidR="00807421" w:rsidRPr="00D90753">
        <w:rPr>
          <w:rFonts w:ascii="Arial" w:eastAsia="Times New Roman" w:hAnsi="Arial" w:cs="Arial"/>
        </w:rPr>
        <w:t xml:space="preserve"> </w:t>
      </w:r>
      <w:r w:rsidR="006254E6" w:rsidRPr="00D90753">
        <w:rPr>
          <w:rFonts w:ascii="Arial" w:eastAsia="Times New Roman" w:hAnsi="Arial" w:cs="Arial"/>
        </w:rPr>
        <w:t>(</w:t>
      </w:r>
      <w:r w:rsidR="00807421" w:rsidRPr="00B87AC5">
        <w:rPr>
          <w:rFonts w:ascii="Arial" w:eastAsia="Times New Roman" w:hAnsi="Arial" w:cs="Arial"/>
        </w:rPr>
        <w:t>dvylikos</w:t>
      </w:r>
      <w:r w:rsidR="006254E6" w:rsidRPr="00D90753">
        <w:rPr>
          <w:rFonts w:ascii="Arial" w:eastAsia="Times New Roman" w:hAnsi="Arial" w:cs="Arial"/>
        </w:rPr>
        <w:t>) mėnesių nuo Sutarties įsigaliojimo dienos, jeigu pirmojo perskaičiavimo metu statybos</w:t>
      </w:r>
      <w:r w:rsidR="006254E6" w:rsidRPr="006264B7">
        <w:rPr>
          <w:rFonts w:ascii="Arial" w:eastAsia="Times New Roman" w:hAnsi="Arial" w:cs="Arial"/>
        </w:rPr>
        <w:t xml:space="preserve"> sąnaudų elementų kainų pokytis (</w:t>
      </w:r>
      <w:r w:rsidR="00022A5D" w:rsidRPr="00022A5D">
        <w:rPr>
          <w:rFonts w:ascii="Arial" w:eastAsia="Times New Roman" w:hAnsi="Arial" w:cs="Arial"/>
          <w:color w:val="0070C0"/>
        </w:rPr>
        <w:t>statinių tipas – Inžineriniai statiniai → Keliai ir gatvės</w:t>
      </w:r>
      <w:r w:rsidR="006254E6" w:rsidRPr="006264B7">
        <w:rPr>
          <w:rFonts w:ascii="Arial" w:eastAsia="Times New Roman" w:hAnsi="Arial" w:cs="Arial"/>
        </w:rPr>
        <w:t xml:space="preserve">), lyginant einamųjų metų mėnesio kainas su praėjusių metų to paties mėnesio kainomis, yra didesnis </w:t>
      </w:r>
      <w:r w:rsidR="006254E6" w:rsidRPr="00D90753">
        <w:rPr>
          <w:rFonts w:ascii="Arial" w:eastAsia="Times New Roman" w:hAnsi="Arial" w:cs="Arial"/>
        </w:rPr>
        <w:t>kaip 4 (keturi) procentai,</w:t>
      </w:r>
      <w:r w:rsidR="006254E6" w:rsidRPr="006264B7">
        <w:rPr>
          <w:rFonts w:ascii="Arial" w:eastAsia="Times New Roman" w:hAnsi="Arial" w:cs="Arial"/>
        </w:rPr>
        <w:t xml:space="preserve"> o paskesnių perskaičiavimų metu – statybos sąnaudų elementų kainų pokytis (</w:t>
      </w:r>
      <w:r w:rsidR="00022A5D" w:rsidRPr="00022A5D">
        <w:rPr>
          <w:rFonts w:ascii="Arial" w:eastAsia="Times New Roman" w:hAnsi="Arial" w:cs="Arial"/>
          <w:color w:val="0070C0"/>
        </w:rPr>
        <w:t>statinių tipas – Inžineriniai statiniai → Keliai ir gatvės</w:t>
      </w:r>
      <w:r w:rsidR="006254E6" w:rsidRPr="006264B7">
        <w:rPr>
          <w:rFonts w:ascii="Arial" w:eastAsia="Times New Roman" w:hAnsi="Arial" w:cs="Arial"/>
        </w:rPr>
        <w:t>), lyginant einamojo metų mėnesio kainas su prieš tai buvusio perskaičiavimo metu nustatyta kaina, yra didesnis negu 4 (keturi) procentai. Jeigu Sutarties vykdymo laikotarpiu statybos sąnaudų elementų kainų pokytis (</w:t>
      </w:r>
      <w:r w:rsidR="00022A5D" w:rsidRPr="00022A5D">
        <w:rPr>
          <w:rFonts w:ascii="Arial" w:eastAsia="Times New Roman" w:hAnsi="Arial" w:cs="Arial"/>
          <w:color w:val="0070C0"/>
        </w:rPr>
        <w:t>statinių tipas – Inžineriniai statiniai → Keliai ir gatvės</w:t>
      </w:r>
      <w:r w:rsidR="006254E6" w:rsidRPr="006264B7">
        <w:rPr>
          <w:rFonts w:ascii="Arial" w:eastAsia="Times New Roman" w:hAnsi="Arial" w:cs="Arial"/>
        </w:rPr>
        <w:t>) lyginant Suinteresuotos šalies kreipimosi mėnesio metu Valstybės duomenų agentūros duomenų bazėje skelbiamo mėnesio statybos sąnaudų elementų kainas (</w:t>
      </w:r>
      <w:r w:rsidR="00022A5D" w:rsidRPr="00022A5D">
        <w:rPr>
          <w:rFonts w:ascii="Arial" w:eastAsia="Times New Roman" w:hAnsi="Arial" w:cs="Arial"/>
          <w:color w:val="0070C0"/>
        </w:rPr>
        <w:t>statinių tipas – Inžineriniai statiniai → Keliai ir gatvės</w:t>
      </w:r>
      <w:r w:rsidR="006254E6" w:rsidRPr="006264B7">
        <w:rPr>
          <w:rFonts w:ascii="Arial" w:eastAsia="Times New Roman" w:hAnsi="Arial" w:cs="Arial"/>
        </w:rPr>
        <w:t>) su pasiūlymo pateikimo mėnesio statybos sąnaudų elementų kainomis (</w:t>
      </w:r>
      <w:r w:rsidR="00022A5D" w:rsidRPr="00022A5D">
        <w:rPr>
          <w:rFonts w:ascii="Arial" w:eastAsia="Times New Roman" w:hAnsi="Arial" w:cs="Arial"/>
          <w:color w:val="0070C0"/>
        </w:rPr>
        <w:t>statinių tipas – Inžineriniai statiniai → Keliai ir gatvės</w:t>
      </w:r>
      <w:r w:rsidR="006254E6" w:rsidRPr="006264B7">
        <w:rPr>
          <w:rFonts w:ascii="Arial" w:eastAsia="Times New Roman" w:hAnsi="Arial" w:cs="Arial"/>
        </w:rPr>
        <w:t>) (paskesnių perskaičiavimų atveju – lyginant su ankstesniojo perskaičiavimo mėnesio statybos sąnaudų elementų kainomis (</w:t>
      </w:r>
      <w:r w:rsidR="00022A5D" w:rsidRPr="00022A5D">
        <w:rPr>
          <w:rFonts w:ascii="Arial" w:eastAsia="Times New Roman" w:hAnsi="Arial" w:cs="Arial"/>
          <w:color w:val="0070C0"/>
        </w:rPr>
        <w:t>statinių tipas – Inžineriniai statiniai → Keliai ir gatvės</w:t>
      </w:r>
      <w:r w:rsidR="006254E6" w:rsidRPr="006264B7">
        <w:rPr>
          <w:rFonts w:ascii="Arial" w:eastAsia="Times New Roman" w:hAnsi="Arial" w:cs="Arial"/>
        </w:rPr>
        <w:t xml:space="preserve">) yra didesnis kaip 15 (penkiolika) procentų, </w:t>
      </w:r>
      <w:r w:rsidR="00E520AA" w:rsidRPr="006264B7">
        <w:rPr>
          <w:rFonts w:ascii="Arial" w:eastAsia="Times New Roman" w:hAnsi="Arial" w:cs="Arial"/>
        </w:rPr>
        <w:t>D</w:t>
      </w:r>
      <w:r w:rsidR="00E55E62" w:rsidRPr="006264B7">
        <w:rPr>
          <w:rFonts w:ascii="Arial" w:eastAsia="Times New Roman" w:hAnsi="Arial" w:cs="Arial"/>
        </w:rPr>
        <w:t xml:space="preserve">arbų  įkainiai </w:t>
      </w:r>
      <w:r w:rsidR="006254E6" w:rsidRPr="006264B7">
        <w:rPr>
          <w:rFonts w:ascii="Arial" w:eastAsia="Times New Roman" w:hAnsi="Arial" w:cs="Arial"/>
        </w:rPr>
        <w:t>pagal statybos sąnaudų elementų kainų pokytį (</w:t>
      </w:r>
      <w:r w:rsidR="00022A5D" w:rsidRPr="00022A5D">
        <w:rPr>
          <w:rFonts w:ascii="Arial" w:eastAsia="Times New Roman" w:hAnsi="Arial" w:cs="Arial"/>
          <w:color w:val="0070C0"/>
        </w:rPr>
        <w:t>statinių tipas – Inžineriniai statiniai → Keliai ir gatvės</w:t>
      </w:r>
      <w:r w:rsidR="006254E6" w:rsidRPr="006264B7">
        <w:rPr>
          <w:rFonts w:ascii="Arial" w:eastAsia="Times New Roman" w:hAnsi="Arial" w:cs="Arial"/>
        </w:rPr>
        <w:t>) gali būti perskaičiuojam</w:t>
      </w:r>
      <w:r w:rsidR="00E55E62" w:rsidRPr="006264B7">
        <w:rPr>
          <w:rFonts w:ascii="Arial" w:eastAsia="Times New Roman" w:hAnsi="Arial" w:cs="Arial"/>
        </w:rPr>
        <w:t>i</w:t>
      </w:r>
      <w:r w:rsidR="006254E6" w:rsidRPr="006264B7">
        <w:rPr>
          <w:rFonts w:ascii="Arial" w:eastAsia="Times New Roman" w:hAnsi="Arial" w:cs="Arial"/>
        </w:rPr>
        <w:t xml:space="preserve"> (didinam</w:t>
      </w:r>
      <w:r w:rsidR="00E55E62" w:rsidRPr="006264B7">
        <w:rPr>
          <w:rFonts w:ascii="Arial" w:eastAsia="Times New Roman" w:hAnsi="Arial" w:cs="Arial"/>
        </w:rPr>
        <w:t>i</w:t>
      </w:r>
      <w:r w:rsidR="006254E6" w:rsidRPr="006264B7">
        <w:rPr>
          <w:rFonts w:ascii="Arial" w:eastAsia="Times New Roman" w:hAnsi="Arial" w:cs="Arial"/>
        </w:rPr>
        <w:t xml:space="preserve"> arba mažinam</w:t>
      </w:r>
      <w:r w:rsidR="00E55E62" w:rsidRPr="006264B7">
        <w:rPr>
          <w:rFonts w:ascii="Arial" w:eastAsia="Times New Roman" w:hAnsi="Arial" w:cs="Arial"/>
        </w:rPr>
        <w:t>i</w:t>
      </w:r>
      <w:r w:rsidR="006254E6" w:rsidRPr="006264B7">
        <w:rPr>
          <w:rFonts w:ascii="Arial" w:eastAsia="Times New Roman" w:hAnsi="Arial" w:cs="Arial"/>
        </w:rPr>
        <w:t xml:space="preserve">) nepaisant šiame punkte numatytų </w:t>
      </w:r>
      <w:r w:rsidR="008E03B7">
        <w:rPr>
          <w:rFonts w:ascii="Arial" w:eastAsia="Times New Roman" w:hAnsi="Arial" w:cs="Arial"/>
        </w:rPr>
        <w:t>S</w:t>
      </w:r>
      <w:r w:rsidR="008E03B7" w:rsidRPr="006264B7">
        <w:rPr>
          <w:rFonts w:ascii="Arial" w:eastAsia="Times New Roman" w:hAnsi="Arial" w:cs="Arial"/>
        </w:rPr>
        <w:t xml:space="preserve">utarties </w:t>
      </w:r>
      <w:r w:rsidR="001D0399">
        <w:rPr>
          <w:rFonts w:ascii="Arial" w:eastAsia="Times New Roman" w:hAnsi="Arial" w:cs="Arial"/>
        </w:rPr>
        <w:t>Darbų įkainių</w:t>
      </w:r>
      <w:r w:rsidR="006254E6" w:rsidRPr="006264B7">
        <w:rPr>
          <w:rFonts w:ascii="Arial" w:eastAsia="Times New Roman" w:hAnsi="Arial" w:cs="Arial"/>
        </w:rPr>
        <w:t xml:space="preserve"> peržiūros terminų.</w:t>
      </w:r>
    </w:p>
    <w:p w14:paraId="7FD8142E" w14:textId="1DD183A5" w:rsidR="000104C2" w:rsidRPr="006264B7"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6" w:name="_Hlk90644059"/>
      <w:bookmarkEnd w:id="14"/>
      <w:r w:rsidRPr="006264B7">
        <w:rPr>
          <w:rFonts w:ascii="Arial" w:eastAsia="Times New Roman" w:hAnsi="Arial" w:cs="Arial"/>
        </w:rPr>
        <w:t>D</w:t>
      </w:r>
      <w:r w:rsidR="006D4EFD" w:rsidRPr="006264B7">
        <w:rPr>
          <w:rFonts w:ascii="Arial" w:eastAsia="Times New Roman" w:hAnsi="Arial" w:cs="Arial"/>
        </w:rPr>
        <w:t xml:space="preserve">arbų įkainių </w:t>
      </w:r>
      <w:r w:rsidR="000104C2" w:rsidRPr="006264B7">
        <w:rPr>
          <w:rFonts w:ascii="Arial" w:eastAsia="Times New Roman" w:hAnsi="Arial" w:cs="Arial"/>
        </w:rPr>
        <w:t>perskaičiavimo eiga:</w:t>
      </w:r>
      <w:bookmarkEnd w:id="16"/>
    </w:p>
    <w:p w14:paraId="548A26EF" w14:textId="7836FA80" w:rsidR="000104C2" w:rsidRPr="006264B7"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7" w:name="_Hlk90644205"/>
      <w:r w:rsidRPr="006264B7">
        <w:rPr>
          <w:rFonts w:ascii="Arial" w:eastAsia="Times New Roman" w:hAnsi="Arial" w:cs="Arial"/>
        </w:rPr>
        <w:t>Da</w:t>
      </w:r>
      <w:r w:rsidR="006D4EFD" w:rsidRPr="006264B7">
        <w:rPr>
          <w:rFonts w:ascii="Arial" w:eastAsia="Times New Roman" w:hAnsi="Arial" w:cs="Arial"/>
        </w:rPr>
        <w:t>rbų įkaini</w:t>
      </w:r>
      <w:r w:rsidR="00DA0E02" w:rsidRPr="006264B7">
        <w:rPr>
          <w:rFonts w:ascii="Arial" w:eastAsia="Times New Roman" w:hAnsi="Arial" w:cs="Arial"/>
        </w:rPr>
        <w:t>ai</w:t>
      </w:r>
      <w:r w:rsidR="006D4EFD" w:rsidRPr="006264B7">
        <w:rPr>
          <w:rFonts w:ascii="Arial" w:eastAsia="Times New Roman" w:hAnsi="Arial" w:cs="Arial"/>
        </w:rPr>
        <w:t xml:space="preserve"> </w:t>
      </w:r>
      <w:r w:rsidR="000104C2" w:rsidRPr="006264B7">
        <w:rPr>
          <w:rFonts w:ascii="Arial" w:eastAsia="Times New Roman" w:hAnsi="Arial" w:cs="Arial"/>
        </w:rPr>
        <w:t>padauginam</w:t>
      </w:r>
      <w:r w:rsidR="006D4EFD" w:rsidRPr="006264B7">
        <w:rPr>
          <w:rFonts w:ascii="Arial" w:eastAsia="Times New Roman" w:hAnsi="Arial" w:cs="Arial"/>
        </w:rPr>
        <w:t>i</w:t>
      </w:r>
      <w:r w:rsidR="000104C2" w:rsidRPr="006264B7">
        <w:rPr>
          <w:rFonts w:ascii="Arial" w:eastAsia="Times New Roman" w:hAnsi="Arial" w:cs="Arial"/>
        </w:rPr>
        <w:t xml:space="preserve"> iš </w:t>
      </w:r>
      <w:bookmarkEnd w:id="17"/>
      <w:r w:rsidR="00FB5908" w:rsidRPr="006264B7">
        <w:rPr>
          <w:rFonts w:ascii="Arial" w:eastAsia="Times New Roman" w:hAnsi="Arial" w:cs="Arial"/>
        </w:rPr>
        <w:t>indekso pokyčio koeficiento</w:t>
      </w:r>
      <w:r w:rsidR="000104C2" w:rsidRPr="006264B7">
        <w:rPr>
          <w:rFonts w:ascii="Arial" w:eastAsia="Times New Roman" w:hAnsi="Arial" w:cs="Arial"/>
        </w:rPr>
        <w:t>.</w:t>
      </w:r>
    </w:p>
    <w:p w14:paraId="53048AF2" w14:textId="4F43C6D6" w:rsidR="000104C2" w:rsidRPr="006264B7"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Indekso pokyčio koeficientas (K):K = </w:t>
      </w:r>
      <w:proofErr w:type="spellStart"/>
      <w:r w:rsidRPr="006264B7">
        <w:rPr>
          <w:rFonts w:ascii="Arial" w:eastAsia="Times New Roman" w:hAnsi="Arial" w:cs="Arial"/>
        </w:rPr>
        <w:t>IPb</w:t>
      </w:r>
      <w:proofErr w:type="spellEnd"/>
      <w:r w:rsidRPr="006264B7">
        <w:rPr>
          <w:rFonts w:ascii="Arial" w:eastAsia="Times New Roman" w:hAnsi="Arial" w:cs="Arial"/>
        </w:rPr>
        <w:t>/</w:t>
      </w:r>
      <w:proofErr w:type="spellStart"/>
      <w:r w:rsidRPr="006264B7">
        <w:rPr>
          <w:rFonts w:ascii="Arial" w:eastAsia="Times New Roman" w:hAnsi="Arial" w:cs="Arial"/>
        </w:rPr>
        <w:t>IPr</w:t>
      </w:r>
      <w:proofErr w:type="spellEnd"/>
      <w:r w:rsidRPr="006264B7">
        <w:rPr>
          <w:rFonts w:ascii="Arial" w:eastAsia="Times New Roman" w:hAnsi="Arial" w:cs="Arial"/>
        </w:rPr>
        <w:t>;</w:t>
      </w:r>
    </w:p>
    <w:p w14:paraId="705343DF" w14:textId="7FD6BEA0" w:rsidR="000104C2" w:rsidRPr="006264B7"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6264B7">
        <w:rPr>
          <w:rFonts w:ascii="Arial" w:eastAsia="Times New Roman" w:hAnsi="Arial" w:cs="Arial"/>
        </w:rPr>
        <w:t>IPr</w:t>
      </w:r>
      <w:proofErr w:type="spellEnd"/>
      <w:r w:rsidRPr="006264B7">
        <w:rPr>
          <w:rFonts w:ascii="Arial" w:eastAsia="Times New Roman" w:hAnsi="Arial" w:cs="Arial"/>
        </w:rPr>
        <w:t xml:space="preserve"> – indekso reikšmė laikotarpio pradžioje, kuri yra ne ankstesnė, negu pasiūlymų pateikimo pirkimo termino pabaigos diena;</w:t>
      </w:r>
    </w:p>
    <w:p w14:paraId="455FB9AC" w14:textId="65CF7F61" w:rsidR="000104C2" w:rsidRPr="006264B7"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6264B7">
        <w:rPr>
          <w:rFonts w:ascii="Arial" w:eastAsia="Times New Roman" w:hAnsi="Arial" w:cs="Arial"/>
        </w:rPr>
        <w:t>IPb</w:t>
      </w:r>
      <w:proofErr w:type="spellEnd"/>
      <w:r w:rsidR="00843BCE">
        <w:rPr>
          <w:rFonts w:ascii="Arial" w:eastAsia="Times New Roman" w:hAnsi="Arial" w:cs="Arial"/>
        </w:rPr>
        <w:t xml:space="preserve"> </w:t>
      </w:r>
      <w:r w:rsidRPr="006264B7">
        <w:rPr>
          <w:rFonts w:ascii="Arial" w:eastAsia="Times New Roman" w:hAnsi="Arial" w:cs="Arial"/>
        </w:rPr>
        <w:t xml:space="preserve">– indekso reikšmė laikotarpio pabaigoje, kuri yra ne vėlesnė, </w:t>
      </w:r>
      <w:r w:rsidR="004F4A74" w:rsidRPr="006264B7">
        <w:rPr>
          <w:rFonts w:ascii="Arial" w:eastAsia="Times New Roman" w:hAnsi="Arial" w:cs="Arial"/>
        </w:rPr>
        <w:t xml:space="preserve">negu suinteresuotos Šalies prašymo perskaičiuoti </w:t>
      </w:r>
      <w:r w:rsidR="00AC3685" w:rsidRPr="006264B7">
        <w:rPr>
          <w:rFonts w:ascii="Arial" w:eastAsia="Times New Roman" w:hAnsi="Arial" w:cs="Arial"/>
        </w:rPr>
        <w:t>Darbų įkainius</w:t>
      </w:r>
      <w:r w:rsidR="004F4A74" w:rsidRPr="006264B7">
        <w:rPr>
          <w:rFonts w:ascii="Arial" w:eastAsia="Times New Roman" w:hAnsi="Arial" w:cs="Arial"/>
        </w:rPr>
        <w:t xml:space="preserve"> </w:t>
      </w:r>
      <w:r w:rsidRPr="006264B7">
        <w:rPr>
          <w:rFonts w:ascii="Arial" w:eastAsia="Times New Roman" w:hAnsi="Arial" w:cs="Arial"/>
        </w:rPr>
        <w:t>diena;</w:t>
      </w:r>
    </w:p>
    <w:p w14:paraId="0462D879" w14:textId="17E635D6" w:rsidR="000104C2" w:rsidRPr="006264B7"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Indekso reikšmių šaltinis </w:t>
      </w:r>
      <w:r w:rsidR="000104C2" w:rsidRPr="006264B7">
        <w:rPr>
          <w:rFonts w:ascii="Arial" w:eastAsia="Times New Roman" w:hAnsi="Arial" w:cs="Arial"/>
        </w:rPr>
        <w:t xml:space="preserve">– </w:t>
      </w:r>
      <w:r w:rsidR="009E5672" w:rsidRPr="006264B7">
        <w:rPr>
          <w:rFonts w:ascii="Arial" w:eastAsia="Times New Roman" w:hAnsi="Arial" w:cs="Arial"/>
        </w:rPr>
        <w:t>Valstybės duomenų agentūros duomenų bazės</w:t>
      </w:r>
      <w:r w:rsidR="000104C2" w:rsidRPr="006264B7">
        <w:rPr>
          <w:rFonts w:ascii="Arial" w:eastAsia="Times New Roman" w:hAnsi="Arial" w:cs="Arial"/>
        </w:rPr>
        <w:t>. Šiuos indeksus galima rasti (žingsniai):</w:t>
      </w:r>
    </w:p>
    <w:bookmarkStart w:id="18" w:name="_Hlk520363935"/>
    <w:p w14:paraId="5F175D64" w14:textId="3BADD348" w:rsidR="000104C2" w:rsidRPr="00022A5D"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022A5D">
        <w:rPr>
          <w:rFonts w:ascii="Arial" w:eastAsia="Times New Roman" w:hAnsi="Arial" w:cs="Arial"/>
        </w:rPr>
        <w:fldChar w:fldCharType="begin"/>
      </w:r>
      <w:r w:rsidRPr="00022A5D">
        <w:rPr>
          <w:rFonts w:ascii="Arial" w:eastAsia="Times New Roman" w:hAnsi="Arial" w:cs="Arial"/>
        </w:rPr>
        <w:instrText xml:space="preserve"> HYPERLINK "https://osp.stat.gov.lt" </w:instrText>
      </w:r>
      <w:r w:rsidRPr="00022A5D">
        <w:rPr>
          <w:rFonts w:ascii="Arial" w:eastAsia="Times New Roman" w:hAnsi="Arial" w:cs="Arial"/>
        </w:rPr>
      </w:r>
      <w:r w:rsidRPr="00022A5D">
        <w:rPr>
          <w:rFonts w:ascii="Arial" w:eastAsia="Times New Roman" w:hAnsi="Arial" w:cs="Arial"/>
        </w:rPr>
        <w:fldChar w:fldCharType="separate"/>
      </w:r>
      <w:r w:rsidRPr="00022A5D">
        <w:rPr>
          <w:rFonts w:ascii="Arial" w:eastAsia="Times New Roman" w:hAnsi="Arial" w:cs="Arial"/>
          <w:u w:val="single"/>
        </w:rPr>
        <w:t>https://osp.stat.gov.lt</w:t>
      </w:r>
      <w:r w:rsidRPr="00022A5D">
        <w:rPr>
          <w:rFonts w:ascii="Arial" w:eastAsia="Times New Roman" w:hAnsi="Arial" w:cs="Arial"/>
        </w:rPr>
        <w:fldChar w:fldCharType="end"/>
      </w:r>
      <w:r w:rsidRPr="00022A5D">
        <w:rPr>
          <w:rFonts w:ascii="Arial" w:eastAsia="Times New Roman" w:hAnsi="Arial" w:cs="Arial"/>
        </w:rPr>
        <w:t>;</w:t>
      </w:r>
    </w:p>
    <w:p w14:paraId="1E66B174" w14:textId="77777777" w:rsidR="000104C2" w:rsidRPr="006264B7"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Visi rodikliai;</w:t>
      </w:r>
    </w:p>
    <w:p w14:paraId="64B266BC"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Rodiklių duomenų bazė;</w:t>
      </w:r>
    </w:p>
    <w:p w14:paraId="2B1C31F5"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Pagal temą;</w:t>
      </w:r>
    </w:p>
    <w:p w14:paraId="73B560EA"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Ūkis ir finansai (makroekonomika);</w:t>
      </w:r>
    </w:p>
    <w:p w14:paraId="1053D3D7"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Kainų indeksai, pokyčiai ir kainos;</w:t>
      </w:r>
    </w:p>
    <w:p w14:paraId="7AF2A90E"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Statybos sąnaudų elementų kainų indeksai (SSKI), kainų pokyčiai ir svoriai;</w:t>
      </w:r>
    </w:p>
    <w:p w14:paraId="4A4C8901"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Statybos sąnaudų elementų kainų indeksai;</w:t>
      </w:r>
    </w:p>
    <w:p w14:paraId="7530BC35"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Statybos sąnaudų elementų kainų indeksai (2015 m. – 100);</w:t>
      </w:r>
    </w:p>
    <w:p w14:paraId="69B13D14" w14:textId="77777777" w:rsidR="000104C2" w:rsidRPr="006264B7"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lastRenderedPageBreak/>
        <w:t>Viršuje spaudžiame v Lentelės parinktys;</w:t>
      </w:r>
    </w:p>
    <w:p w14:paraId="4F8123F9" w14:textId="77777777" w:rsidR="000104C2" w:rsidRPr="006264B7"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Statinių pagal tipą klasifikatorius (CC);</w:t>
      </w:r>
    </w:p>
    <w:p w14:paraId="284DDD07" w14:textId="1DFAF40C" w:rsidR="000104C2" w:rsidRPr="00022A5D"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022A5D">
        <w:rPr>
          <w:rFonts w:ascii="Arial" w:eastAsia="Times New Roman" w:hAnsi="Arial" w:cs="Arial"/>
          <w:color w:val="0070C0"/>
        </w:rPr>
        <w:t xml:space="preserve">Nurodome </w:t>
      </w:r>
      <w:r w:rsidR="00022A5D" w:rsidRPr="00022A5D">
        <w:rPr>
          <w:rFonts w:ascii="Arial" w:eastAsia="Times New Roman" w:hAnsi="Arial" w:cs="Arial"/>
          <w:color w:val="0070C0"/>
        </w:rPr>
        <w:t>Inžineriniai statiniai → Keliai ir gatvės</w:t>
      </w:r>
      <w:r w:rsidRPr="00022A5D">
        <w:rPr>
          <w:rFonts w:ascii="Arial" w:eastAsia="Times New Roman" w:hAnsi="Arial" w:cs="Arial"/>
        </w:rPr>
        <w:t>;</w:t>
      </w:r>
    </w:p>
    <w:p w14:paraId="4E2519A7" w14:textId="0858406D" w:rsidR="000104C2" w:rsidRPr="006264B7"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Nurodome laikotarpį</w:t>
      </w:r>
      <w:r w:rsidR="00DA0E02" w:rsidRPr="006264B7">
        <w:rPr>
          <w:rFonts w:ascii="Arial" w:eastAsia="Times New Roman" w:hAnsi="Arial" w:cs="Arial"/>
        </w:rPr>
        <w:t>.</w:t>
      </w:r>
    </w:p>
    <w:p w14:paraId="0055F9C8" w14:textId="0CDB4B97" w:rsidR="000104C2" w:rsidRPr="006264B7" w:rsidRDefault="00DA0E02" w:rsidP="000104C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9" w:name="_Hlk90644243"/>
      <w:bookmarkEnd w:id="18"/>
      <w:r w:rsidRPr="006264B7">
        <w:rPr>
          <w:rFonts w:ascii="Arial" w:eastAsia="Times New Roman" w:hAnsi="Arial" w:cs="Arial"/>
        </w:rPr>
        <w:t>D</w:t>
      </w:r>
      <w:r w:rsidR="00DE5FF8" w:rsidRPr="006264B7">
        <w:rPr>
          <w:rFonts w:ascii="Arial" w:eastAsia="Times New Roman" w:hAnsi="Arial" w:cs="Arial"/>
        </w:rPr>
        <w:t>arbų įkainių</w:t>
      </w:r>
      <w:r w:rsidR="000104C2" w:rsidRPr="006264B7">
        <w:rPr>
          <w:rFonts w:ascii="Arial" w:eastAsia="Times New Roman" w:hAnsi="Arial" w:cs="Arial"/>
        </w:rPr>
        <w:t xml:space="preserve"> pagal </w:t>
      </w:r>
      <w:r w:rsidR="000104C2" w:rsidRPr="006264B7">
        <w:rPr>
          <w:rFonts w:ascii="Arial" w:eastAsia="Times New Roman" w:hAnsi="Arial" w:cs="Arial"/>
          <w:bCs/>
        </w:rPr>
        <w:t>statybos sąnaudų elementų kainų pokytį</w:t>
      </w:r>
      <w:r w:rsidR="000104C2" w:rsidRPr="006264B7">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19"/>
      <w:r w:rsidR="00DC0603" w:rsidRPr="006264B7">
        <w:rPr>
          <w:rFonts w:ascii="Arial" w:eastAsia="Times New Roman" w:hAnsi="Arial" w:cs="Arial"/>
        </w:rPr>
        <w:t xml:space="preserve"> </w:t>
      </w:r>
    </w:p>
    <w:p w14:paraId="7D5C2686" w14:textId="77777777" w:rsidR="000104C2" w:rsidRPr="006264B7" w:rsidRDefault="000104C2" w:rsidP="000104C2">
      <w:pPr>
        <w:tabs>
          <w:tab w:val="left" w:pos="426"/>
        </w:tabs>
        <w:suppressAutoHyphens/>
        <w:spacing w:after="0" w:line="240" w:lineRule="auto"/>
        <w:ind w:firstLine="567"/>
        <w:jc w:val="center"/>
        <w:rPr>
          <w:rFonts w:ascii="Arial" w:hAnsi="Arial" w:cs="Arial"/>
        </w:rPr>
      </w:pPr>
    </w:p>
    <w:p w14:paraId="533EDDB6"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bookmarkStart w:id="20" w:name="_Ref99207240"/>
      <w:r w:rsidRPr="006264B7">
        <w:rPr>
          <w:rFonts w:ascii="Arial" w:eastAsia="Times New Roman" w:hAnsi="Arial" w:cs="Arial"/>
          <w:b/>
        </w:rPr>
        <w:t>DARBŲ IR SU DARBAIS SUSIJUSIŲ PASLAUGŲ ATLIKIMO TERMINAI</w:t>
      </w:r>
      <w:bookmarkEnd w:id="20"/>
    </w:p>
    <w:p w14:paraId="2DCC8116" w14:textId="77777777" w:rsidR="000104C2" w:rsidRPr="006264B7"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3A74ED42" w:rsidR="000104C2" w:rsidRPr="006264B7" w:rsidRDefault="002551D1" w:rsidP="00B87AC5">
      <w:pPr>
        <w:numPr>
          <w:ilvl w:val="0"/>
          <w:numId w:val="17"/>
        </w:numPr>
        <w:tabs>
          <w:tab w:val="left" w:pos="993"/>
        </w:tabs>
        <w:spacing w:after="0" w:line="240" w:lineRule="auto"/>
        <w:ind w:left="0" w:firstLine="567"/>
        <w:contextualSpacing/>
        <w:jc w:val="both"/>
        <w:rPr>
          <w:rFonts w:ascii="Arial" w:eastAsia="Times New Roman" w:hAnsi="Arial" w:cs="Arial"/>
        </w:rPr>
      </w:pPr>
      <w:r w:rsidRPr="00022A5D">
        <w:rPr>
          <w:rFonts w:ascii="Arial" w:eastAsia="Times New Roman" w:hAnsi="Arial" w:cs="Arial"/>
          <w:b/>
          <w:bCs/>
        </w:rPr>
        <w:t xml:space="preserve">Bendras </w:t>
      </w:r>
      <w:r w:rsidR="00B904D9" w:rsidRPr="00022A5D">
        <w:rPr>
          <w:rFonts w:ascii="Arial" w:eastAsia="Times New Roman" w:hAnsi="Arial" w:cs="Arial"/>
          <w:b/>
          <w:bCs/>
        </w:rPr>
        <w:t>D</w:t>
      </w:r>
      <w:r w:rsidR="00D95D71" w:rsidRPr="00022A5D">
        <w:rPr>
          <w:rFonts w:ascii="Arial" w:eastAsia="Times New Roman" w:hAnsi="Arial" w:cs="Arial"/>
          <w:b/>
          <w:bCs/>
        </w:rPr>
        <w:t>arbų</w:t>
      </w:r>
      <w:r w:rsidR="00B0350B" w:rsidRPr="00022A5D">
        <w:rPr>
          <w:rFonts w:ascii="Arial" w:eastAsia="Times New Roman" w:hAnsi="Arial" w:cs="Arial"/>
          <w:b/>
          <w:bCs/>
        </w:rPr>
        <w:t xml:space="preserve"> </w:t>
      </w:r>
      <w:r w:rsidR="00BF451D" w:rsidRPr="00022A5D">
        <w:rPr>
          <w:rFonts w:ascii="Arial" w:eastAsia="Times New Roman" w:hAnsi="Arial" w:cs="Arial"/>
          <w:b/>
          <w:bCs/>
        </w:rPr>
        <w:t>vykdymo</w:t>
      </w:r>
      <w:r w:rsidR="00C545AC" w:rsidRPr="00022A5D">
        <w:rPr>
          <w:rFonts w:ascii="Arial" w:eastAsia="Times New Roman" w:hAnsi="Arial" w:cs="Arial"/>
          <w:b/>
          <w:bCs/>
        </w:rPr>
        <w:t xml:space="preserve"> terminas – 24 (dvidešimt keturi) mėnesiai nuo Sutarties įsigaliojimo dienos</w:t>
      </w:r>
      <w:r w:rsidR="00C545AC" w:rsidRPr="00022A5D">
        <w:rPr>
          <w:rFonts w:ascii="Arial" w:hAnsi="Arial" w:cs="Arial"/>
          <w:b/>
          <w:bCs/>
        </w:rPr>
        <w:t>.</w:t>
      </w:r>
      <w:r w:rsidR="00C545AC" w:rsidRPr="00022A5D">
        <w:rPr>
          <w:rFonts w:ascii="Arial" w:hAnsi="Arial" w:cs="Arial"/>
        </w:rPr>
        <w:t xml:space="preserve"> </w:t>
      </w:r>
      <w:r w:rsidR="004630D2" w:rsidRPr="00022A5D">
        <w:rPr>
          <w:rFonts w:ascii="Arial" w:hAnsi="Arial" w:cs="Arial"/>
        </w:rPr>
        <w:t>Tais</w:t>
      </w:r>
      <w:r w:rsidR="004630D2" w:rsidRPr="006264B7">
        <w:rPr>
          <w:rFonts w:ascii="Arial" w:hAnsi="Arial" w:cs="Arial"/>
        </w:rPr>
        <w:t xml:space="preserve"> atvejais, kai nuperkama Darbų už visą pradinės Sutarties vertę dar nepasibaigus aukščiau nurodytam 24 (dvidešimt keturių) mėnesių terminui, nauji Darbai nebus užsakomi ir Sutartis baigiasi anksčiau numatyto termino.</w:t>
      </w:r>
    </w:p>
    <w:p w14:paraId="012C0709" w14:textId="237E2A47" w:rsidR="000104C2" w:rsidRPr="006264B7" w:rsidRDefault="009704F8" w:rsidP="00B87AC5">
      <w:pPr>
        <w:numPr>
          <w:ilvl w:val="0"/>
          <w:numId w:val="17"/>
        </w:numPr>
        <w:tabs>
          <w:tab w:val="left" w:pos="993"/>
        </w:tabs>
        <w:spacing w:after="0" w:line="240" w:lineRule="auto"/>
        <w:ind w:left="0" w:firstLine="567"/>
        <w:contextualSpacing/>
        <w:jc w:val="both"/>
        <w:rPr>
          <w:rFonts w:ascii="Arial" w:eastAsia="Times New Roman" w:hAnsi="Arial" w:cs="Arial"/>
        </w:rPr>
      </w:pPr>
      <w:bookmarkStart w:id="21" w:name="_Hlk90644482"/>
      <w:bookmarkStart w:id="22" w:name="_Ref504138348"/>
      <w:bookmarkStart w:id="23" w:name="_Hlk87619146"/>
      <w:bookmarkStart w:id="24" w:name="_Ref99207228"/>
      <w:r>
        <w:rPr>
          <w:rFonts w:ascii="Arial" w:hAnsi="Arial" w:cs="Arial"/>
        </w:rPr>
        <w:t xml:space="preserve">Konkretūs </w:t>
      </w:r>
      <w:r w:rsidR="004630D2" w:rsidRPr="006264B7">
        <w:rPr>
          <w:rFonts w:ascii="Arial" w:hAnsi="Arial" w:cs="Arial"/>
        </w:rPr>
        <w:t xml:space="preserve">Užsakymuose nurodytų Darbų atlikimo terminai </w:t>
      </w:r>
      <w:r>
        <w:rPr>
          <w:rFonts w:ascii="Arial" w:hAnsi="Arial" w:cs="Arial"/>
        </w:rPr>
        <w:t xml:space="preserve">bus </w:t>
      </w:r>
      <w:r w:rsidR="004630D2" w:rsidRPr="006264B7">
        <w:rPr>
          <w:rFonts w:ascii="Arial" w:hAnsi="Arial" w:cs="Arial"/>
        </w:rPr>
        <w:t xml:space="preserve">nurodyti </w:t>
      </w:r>
      <w:r>
        <w:rPr>
          <w:rFonts w:ascii="Arial" w:hAnsi="Arial" w:cs="Arial"/>
        </w:rPr>
        <w:t>Užsakovo Rangovams teikiamuose Užsakymuose</w:t>
      </w:r>
      <w:r w:rsidR="004630D2" w:rsidRPr="006264B7">
        <w:rPr>
          <w:rFonts w:ascii="Arial" w:hAnsi="Arial" w:cs="Arial"/>
        </w:rPr>
        <w:t xml:space="preserve">. </w:t>
      </w:r>
      <w:bookmarkEnd w:id="21"/>
      <w:bookmarkEnd w:id="22"/>
      <w:bookmarkEnd w:id="23"/>
      <w:bookmarkEnd w:id="24"/>
    </w:p>
    <w:p w14:paraId="48257ED5" w14:textId="3E332C8F" w:rsidR="0037482A" w:rsidRPr="006264B7" w:rsidRDefault="0037482A" w:rsidP="00B87AC5">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Darbų atlikimo sustabdymo laikotarpis netaikomas </w:t>
      </w:r>
      <w:r w:rsidR="00ED6289">
        <w:rPr>
          <w:rFonts w:ascii="Arial" w:eastAsia="Times New Roman" w:hAnsi="Arial" w:cs="Arial"/>
        </w:rPr>
        <w:t>D</w:t>
      </w:r>
      <w:r w:rsidRPr="006264B7">
        <w:rPr>
          <w:rFonts w:ascii="Arial" w:eastAsia="Times New Roman" w:hAnsi="Arial" w:cs="Arial"/>
        </w:rPr>
        <w:t>arbų pakeitimų rengimui, derinimui, leidimų gavimui, statybvietės priežiūros darbams, nuolatinės priežiūros darbams/paslaugoms.</w:t>
      </w:r>
    </w:p>
    <w:p w14:paraId="29DF7689" w14:textId="7057EB72" w:rsidR="000104C2" w:rsidRPr="006264B7" w:rsidRDefault="00822049" w:rsidP="00B03CC2">
      <w:pPr>
        <w:numPr>
          <w:ilvl w:val="0"/>
          <w:numId w:val="17"/>
        </w:numPr>
        <w:tabs>
          <w:tab w:val="left" w:pos="993"/>
        </w:tabs>
        <w:spacing w:after="0" w:line="240" w:lineRule="auto"/>
        <w:ind w:left="0" w:firstLine="567"/>
        <w:contextualSpacing/>
        <w:jc w:val="both"/>
        <w:rPr>
          <w:rFonts w:ascii="Arial" w:eastAsia="Times New Roman" w:hAnsi="Arial" w:cs="Arial"/>
        </w:rPr>
      </w:pPr>
      <w:bookmarkStart w:id="25" w:name="_Ref500752009"/>
      <w:r w:rsidRPr="006264B7">
        <w:rPr>
          <w:rFonts w:ascii="Arial" w:eastAsia="Times New Roman" w:hAnsi="Arial" w:cs="Arial"/>
        </w:rPr>
        <w:t>Darbų</w:t>
      </w:r>
      <w:r w:rsidR="004630D2" w:rsidRPr="006264B7">
        <w:rPr>
          <w:rFonts w:ascii="Arial" w:eastAsia="Times New Roman" w:hAnsi="Arial" w:cs="Arial"/>
        </w:rPr>
        <w:t xml:space="preserve"> </w:t>
      </w:r>
      <w:r w:rsidR="000104C2" w:rsidRPr="006264B7">
        <w:rPr>
          <w:rFonts w:ascii="Arial" w:eastAsia="Times New Roman" w:hAnsi="Arial" w:cs="Arial"/>
        </w:rPr>
        <w:t>vykdymas gali būti sustabdytas dėl:</w:t>
      </w:r>
      <w:bookmarkEnd w:id="25"/>
    </w:p>
    <w:p w14:paraId="7CD33F31" w14:textId="437C0E31"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rPr>
      </w:pPr>
      <w:bookmarkStart w:id="26" w:name="_Hlk503874561"/>
      <w:r w:rsidRPr="006264B7">
        <w:rPr>
          <w:rFonts w:ascii="Arial" w:eastAsia="Times New Roman" w:hAnsi="Arial" w:cs="Arial"/>
        </w:rPr>
        <w:t xml:space="preserve">dėl atsiradusių papildomų darbų, turinčių reikšmingos įtakos </w:t>
      </w:r>
      <w:r w:rsidR="001E5E5B">
        <w:rPr>
          <w:rFonts w:ascii="Arial" w:eastAsia="Times New Roman" w:hAnsi="Arial" w:cs="Arial"/>
        </w:rPr>
        <w:t>Darbų</w:t>
      </w:r>
      <w:r w:rsidR="001E5E5B" w:rsidRPr="006264B7">
        <w:rPr>
          <w:rFonts w:ascii="Arial" w:eastAsia="Times New Roman" w:hAnsi="Arial" w:cs="Arial"/>
        </w:rPr>
        <w:t xml:space="preserve"> </w:t>
      </w:r>
      <w:r w:rsidRPr="006264B7">
        <w:rPr>
          <w:rFonts w:ascii="Arial" w:eastAsia="Times New Roman" w:hAnsi="Arial" w:cs="Arial"/>
        </w:rPr>
        <w:t xml:space="preserve">vykdymui tinkamai ir laiku, atliekamų pagal atskirą viešojo pirkimo sutartį; </w:t>
      </w:r>
      <w:bookmarkEnd w:id="26"/>
    </w:p>
    <w:p w14:paraId="4F2C460E" w14:textId="2C67A1F7"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rPr>
      </w:pPr>
      <w:bookmarkStart w:id="27" w:name="_Hlk503874571"/>
      <w:r w:rsidRPr="006264B7">
        <w:rPr>
          <w:rFonts w:ascii="Arial" w:eastAsia="Times New Roman" w:hAnsi="Arial" w:cs="Arial"/>
        </w:rPr>
        <w:t xml:space="preserve">būtinybės atlikti gamtosaugos ir (ar) archeologinius tyrinėjimus, kurie nebuvo numatyti </w:t>
      </w:r>
      <w:r w:rsidR="004630D2" w:rsidRPr="006264B7">
        <w:rPr>
          <w:rFonts w:ascii="Arial" w:eastAsia="Times New Roman" w:hAnsi="Arial" w:cs="Arial"/>
        </w:rPr>
        <w:t>užsakyme</w:t>
      </w:r>
      <w:r w:rsidRPr="006264B7">
        <w:rPr>
          <w:rFonts w:ascii="Arial" w:eastAsia="Times New Roman" w:hAnsi="Arial" w:cs="Arial"/>
        </w:rPr>
        <w:t xml:space="preserve"> ir (ar) projektinėje dokumentacijoje; </w:t>
      </w:r>
      <w:bookmarkEnd w:id="27"/>
    </w:p>
    <w:p w14:paraId="3B73F057" w14:textId="53C1C17A"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28" w:name="_Hlk507489779"/>
      <w:r w:rsidRPr="006264B7">
        <w:rPr>
          <w:rFonts w:ascii="Arial" w:eastAsia="Times New Roman" w:hAnsi="Arial" w:cs="Arial"/>
        </w:rPr>
        <w:t xml:space="preserve">Apie </w:t>
      </w:r>
      <w:bookmarkEnd w:id="28"/>
      <w:r w:rsidRPr="006264B7">
        <w:rPr>
          <w:rFonts w:ascii="Arial" w:eastAsia="Times New Roman" w:hAnsi="Arial" w:cs="Arial"/>
        </w:rPr>
        <w:t xml:space="preserve">Sutarties </w:t>
      </w:r>
      <w:r w:rsidR="005B6D11" w:rsidRPr="006264B7">
        <w:rPr>
          <w:rFonts w:ascii="Arial" w:eastAsia="Times New Roman" w:hAnsi="Arial" w:cs="Arial"/>
        </w:rPr>
        <w:t>2</w:t>
      </w:r>
      <w:r w:rsidR="00672D82">
        <w:rPr>
          <w:rFonts w:ascii="Arial" w:eastAsia="Times New Roman" w:hAnsi="Arial" w:cs="Arial"/>
        </w:rPr>
        <w:t>4</w:t>
      </w:r>
      <w:r w:rsidR="004630D2" w:rsidRPr="006264B7">
        <w:rPr>
          <w:rFonts w:ascii="Arial" w:eastAsia="Times New Roman" w:hAnsi="Arial" w:cs="Arial"/>
        </w:rPr>
        <w:t>.1</w:t>
      </w:r>
      <w:r w:rsidRPr="006264B7">
        <w:rPr>
          <w:rFonts w:ascii="Arial" w:eastAsia="Times New Roman" w:hAnsi="Arial" w:cs="Arial"/>
        </w:rPr>
        <w:t xml:space="preserve"> ir </w:t>
      </w:r>
      <w:r w:rsidR="005B6D11" w:rsidRPr="006264B7">
        <w:rPr>
          <w:rFonts w:ascii="Arial" w:eastAsia="Times New Roman" w:hAnsi="Arial" w:cs="Arial"/>
        </w:rPr>
        <w:t>2</w:t>
      </w:r>
      <w:r w:rsidR="00672D82">
        <w:rPr>
          <w:rFonts w:ascii="Arial" w:eastAsia="Times New Roman" w:hAnsi="Arial" w:cs="Arial"/>
        </w:rPr>
        <w:t>4</w:t>
      </w:r>
      <w:r w:rsidR="004630D2" w:rsidRPr="006264B7">
        <w:rPr>
          <w:rFonts w:ascii="Arial" w:eastAsia="Times New Roman" w:hAnsi="Arial" w:cs="Arial"/>
        </w:rPr>
        <w:t>.2</w:t>
      </w:r>
      <w:r w:rsidRPr="006264B7">
        <w:rPr>
          <w:rFonts w:ascii="Arial" w:eastAsia="Times New Roman" w:hAnsi="Arial" w:cs="Arial"/>
        </w:rPr>
        <w:t xml:space="preserve"> papunkčiuose  nurodytas aplinkybes Rangovas </w:t>
      </w:r>
      <w:bookmarkStart w:id="29" w:name="_Hlk507489792"/>
      <w:r w:rsidRPr="006264B7">
        <w:rPr>
          <w:rFonts w:ascii="Arial" w:eastAsia="Times New Roman" w:hAnsi="Arial" w:cs="Arial"/>
        </w:rPr>
        <w:t>nedelsiant privalo informuoti Užsakovą</w:t>
      </w:r>
      <w:bookmarkEnd w:id="29"/>
      <w:r w:rsidRPr="006264B7">
        <w:rPr>
          <w:rFonts w:ascii="Arial" w:eastAsia="Times New Roman" w:hAnsi="Arial" w:cs="Arial"/>
        </w:rPr>
        <w:t xml:space="preserve">, o </w:t>
      </w:r>
      <w:r w:rsidR="005B6D11">
        <w:rPr>
          <w:rFonts w:ascii="Arial" w:eastAsia="Times New Roman" w:hAnsi="Arial" w:cs="Arial"/>
        </w:rPr>
        <w:t>D</w:t>
      </w:r>
      <w:r w:rsidRPr="006264B7">
        <w:rPr>
          <w:rFonts w:ascii="Arial" w:eastAsia="Times New Roman" w:hAnsi="Arial" w:cs="Arial"/>
        </w:rPr>
        <w:t xml:space="preserve">arbų metu ir </w:t>
      </w:r>
      <w:r w:rsidRPr="006A4F80">
        <w:rPr>
          <w:rFonts w:ascii="Arial" w:eastAsia="Times New Roman" w:hAnsi="Arial" w:cs="Arial"/>
        </w:rPr>
        <w:t>statinio statybos techninį prižiūrėtoją</w:t>
      </w:r>
      <w:bookmarkStart w:id="30" w:name="_Hlk90644685"/>
      <w:r w:rsidRPr="006264B7">
        <w:rPr>
          <w:rFonts w:ascii="Arial" w:eastAsia="Times New Roman" w:hAnsi="Arial" w:cs="Arial"/>
        </w:rPr>
        <w:t>, ir ne vėliau kaip per 2</w:t>
      </w:r>
      <w:r w:rsidR="00AA4CFF" w:rsidRPr="006264B7">
        <w:rPr>
          <w:rFonts w:ascii="Arial" w:eastAsia="Times New Roman" w:hAnsi="Arial" w:cs="Arial"/>
        </w:rPr>
        <w:t>0</w:t>
      </w:r>
      <w:r w:rsidRPr="006264B7">
        <w:rPr>
          <w:rFonts w:ascii="Arial" w:eastAsia="Times New Roman" w:hAnsi="Arial" w:cs="Arial"/>
        </w:rPr>
        <w:t xml:space="preserve"> (dvidešimt) dien</w:t>
      </w:r>
      <w:r w:rsidR="00AA4CFF" w:rsidRPr="006264B7">
        <w:rPr>
          <w:rFonts w:ascii="Arial" w:eastAsia="Times New Roman" w:hAnsi="Arial" w:cs="Arial"/>
        </w:rPr>
        <w:t>ų</w:t>
      </w:r>
      <w:r w:rsidRPr="006264B7">
        <w:rPr>
          <w:rFonts w:ascii="Arial" w:eastAsia="Times New Roman" w:hAnsi="Arial" w:cs="Arial"/>
        </w:rPr>
        <w:t xml:space="preserve"> nuo aplinkybių atsiradimo </w:t>
      </w:r>
      <w:bookmarkStart w:id="31" w:name="_Hlk507489817"/>
      <w:r w:rsidRPr="006264B7">
        <w:rPr>
          <w:rFonts w:ascii="Arial" w:eastAsia="Times New Roman" w:hAnsi="Arial" w:cs="Arial"/>
        </w:rPr>
        <w:t xml:space="preserve">Užsakovui privalo pagrįsti </w:t>
      </w:r>
      <w:r w:rsidR="005C511E" w:rsidRPr="006264B7">
        <w:rPr>
          <w:rFonts w:ascii="Arial" w:eastAsia="Times New Roman" w:hAnsi="Arial" w:cs="Arial"/>
        </w:rPr>
        <w:t xml:space="preserve">atitinkamų aplinkybių atsiradimą </w:t>
      </w:r>
      <w:r w:rsidRPr="006264B7">
        <w:rPr>
          <w:rFonts w:ascii="Arial" w:eastAsia="Times New Roman" w:hAnsi="Arial" w:cs="Arial"/>
        </w:rPr>
        <w:t>dokumentais</w:t>
      </w:r>
      <w:bookmarkStart w:id="32" w:name="_Hlk90644706"/>
      <w:bookmarkEnd w:id="30"/>
      <w:bookmarkEnd w:id="31"/>
      <w:r w:rsidRPr="006264B7">
        <w:rPr>
          <w:rFonts w:ascii="Arial" w:eastAsia="Times New Roman" w:hAnsi="Arial" w:cs="Arial"/>
        </w:rPr>
        <w:t xml:space="preserve">. Užsakovas per 7 (septynias) dienas išnagrinėja Rangovo pateiktus dokumentus ir priima sprendimą dėl </w:t>
      </w:r>
      <w:r w:rsidR="00822049" w:rsidRPr="006264B7">
        <w:rPr>
          <w:rFonts w:ascii="Arial" w:eastAsia="Times New Roman" w:hAnsi="Arial" w:cs="Arial"/>
        </w:rPr>
        <w:t>Darbų</w:t>
      </w:r>
      <w:r w:rsidR="004630D2" w:rsidRPr="006264B7">
        <w:rPr>
          <w:rFonts w:ascii="Arial" w:eastAsia="Times New Roman" w:hAnsi="Arial" w:cs="Arial"/>
        </w:rPr>
        <w:t xml:space="preserve"> </w:t>
      </w:r>
      <w:r w:rsidRPr="006264B7">
        <w:rPr>
          <w:rFonts w:ascii="Arial" w:eastAsia="Times New Roman" w:hAnsi="Arial" w:cs="Arial"/>
        </w:rPr>
        <w:t xml:space="preserve">vykdymo sustabdymo. </w:t>
      </w:r>
      <w:r w:rsidR="00822049" w:rsidRPr="006264B7">
        <w:rPr>
          <w:rFonts w:ascii="Arial" w:eastAsia="Times New Roman" w:hAnsi="Arial" w:cs="Arial"/>
        </w:rPr>
        <w:t>Darbų</w:t>
      </w:r>
      <w:r w:rsidR="004630D2" w:rsidRPr="006264B7">
        <w:rPr>
          <w:rFonts w:ascii="Arial" w:eastAsia="Times New Roman" w:hAnsi="Arial" w:cs="Arial"/>
        </w:rPr>
        <w:t xml:space="preserve"> </w:t>
      </w:r>
      <w:r w:rsidRPr="006264B7">
        <w:rPr>
          <w:rFonts w:ascii="Arial" w:eastAsia="Times New Roman" w:hAnsi="Arial" w:cs="Arial"/>
        </w:rPr>
        <w:t xml:space="preserve">vykdymas gali būti nesustabdytas, o sustabdytas </w:t>
      </w:r>
      <w:r w:rsidR="004630D2" w:rsidRPr="006264B7">
        <w:rPr>
          <w:rFonts w:ascii="Arial" w:eastAsia="Times New Roman" w:hAnsi="Arial" w:cs="Arial"/>
        </w:rPr>
        <w:t xml:space="preserve"> </w:t>
      </w:r>
      <w:r w:rsidR="00822049" w:rsidRPr="006264B7">
        <w:rPr>
          <w:rFonts w:ascii="Arial" w:eastAsia="Times New Roman" w:hAnsi="Arial" w:cs="Arial"/>
        </w:rPr>
        <w:t xml:space="preserve">Darbų </w:t>
      </w:r>
      <w:r w:rsidRPr="006264B7">
        <w:rPr>
          <w:rFonts w:ascii="Arial" w:eastAsia="Times New Roman" w:hAnsi="Arial" w:cs="Arial"/>
        </w:rPr>
        <w:t xml:space="preserve">vykdymas gali būti atnaujintas nesibaigus </w:t>
      </w:r>
      <w:bookmarkEnd w:id="32"/>
      <w:r w:rsidRPr="006264B7">
        <w:rPr>
          <w:rFonts w:ascii="Arial" w:eastAsia="Times New Roman" w:hAnsi="Arial" w:cs="Arial"/>
        </w:rPr>
        <w:t xml:space="preserve">Sutarties </w:t>
      </w:r>
      <w:r w:rsidR="005B6D11" w:rsidRPr="006264B7">
        <w:rPr>
          <w:rFonts w:ascii="Arial" w:eastAsia="Times New Roman" w:hAnsi="Arial" w:cs="Arial"/>
        </w:rPr>
        <w:t>2</w:t>
      </w:r>
      <w:r w:rsidR="00672D82">
        <w:rPr>
          <w:rFonts w:ascii="Arial" w:eastAsia="Times New Roman" w:hAnsi="Arial" w:cs="Arial"/>
        </w:rPr>
        <w:t>4</w:t>
      </w:r>
      <w:r w:rsidR="005B6D11" w:rsidRPr="006264B7">
        <w:rPr>
          <w:rFonts w:ascii="Arial" w:eastAsia="Times New Roman" w:hAnsi="Arial" w:cs="Arial"/>
        </w:rPr>
        <w:t xml:space="preserve"> </w:t>
      </w:r>
      <w:r w:rsidRPr="006264B7">
        <w:rPr>
          <w:rFonts w:ascii="Arial" w:eastAsia="Times New Roman" w:hAnsi="Arial" w:cs="Arial"/>
        </w:rPr>
        <w:t xml:space="preserve">punkte nurodytoms aplinkybėms, jeigu </w:t>
      </w:r>
      <w:r w:rsidR="004630D2" w:rsidRPr="006264B7">
        <w:rPr>
          <w:rFonts w:ascii="Arial" w:eastAsia="Times New Roman" w:hAnsi="Arial" w:cs="Arial"/>
        </w:rPr>
        <w:t xml:space="preserve"> </w:t>
      </w:r>
      <w:r w:rsidR="00822049" w:rsidRPr="006264B7">
        <w:rPr>
          <w:rFonts w:ascii="Arial" w:eastAsia="Times New Roman" w:hAnsi="Arial" w:cs="Arial"/>
        </w:rPr>
        <w:t>Darbų</w:t>
      </w:r>
      <w:r w:rsidRPr="006264B7">
        <w:rPr>
          <w:rFonts w:ascii="Arial" w:eastAsia="Times New Roman" w:hAnsi="Arial" w:cs="Arial"/>
        </w:rPr>
        <w:t xml:space="preserve"> vykdymo sustabdymo laikotarpiu Rangovas vykdo Darbus.</w:t>
      </w:r>
    </w:p>
    <w:p w14:paraId="69D7FF5D" w14:textId="24753EAE"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Išnykus Sutarties </w:t>
      </w:r>
      <w:r w:rsidR="005B6D11" w:rsidRPr="006264B7">
        <w:rPr>
          <w:rFonts w:ascii="Arial" w:eastAsia="Times New Roman" w:hAnsi="Arial" w:cs="Arial"/>
        </w:rPr>
        <w:t>2</w:t>
      </w:r>
      <w:r w:rsidR="00672D82">
        <w:rPr>
          <w:rFonts w:ascii="Arial" w:eastAsia="Times New Roman" w:hAnsi="Arial" w:cs="Arial"/>
        </w:rPr>
        <w:t>4</w:t>
      </w:r>
      <w:r w:rsidR="005B6D11" w:rsidRPr="006264B7">
        <w:rPr>
          <w:rFonts w:ascii="Arial" w:eastAsia="Times New Roman" w:hAnsi="Arial" w:cs="Arial"/>
        </w:rPr>
        <w:t xml:space="preserve"> </w:t>
      </w:r>
      <w:r w:rsidRPr="006264B7">
        <w:rPr>
          <w:rFonts w:ascii="Arial" w:eastAsia="Times New Roman" w:hAnsi="Arial" w:cs="Arial"/>
        </w:rPr>
        <w:t xml:space="preserve">punkte nurodytoms aplinkybėms, dėl kurių </w:t>
      </w:r>
      <w:r w:rsidR="00003304" w:rsidRPr="006264B7">
        <w:rPr>
          <w:rFonts w:ascii="Arial" w:eastAsia="Times New Roman" w:hAnsi="Arial" w:cs="Arial"/>
        </w:rPr>
        <w:t xml:space="preserve"> </w:t>
      </w:r>
      <w:r w:rsidR="00822049" w:rsidRPr="006264B7">
        <w:rPr>
          <w:rFonts w:ascii="Arial" w:eastAsia="Times New Roman" w:hAnsi="Arial" w:cs="Arial"/>
        </w:rPr>
        <w:t>Darbų</w:t>
      </w:r>
      <w:r w:rsidR="00003304" w:rsidRPr="006264B7">
        <w:rPr>
          <w:rFonts w:ascii="Arial" w:eastAsia="Times New Roman" w:hAnsi="Arial" w:cs="Arial"/>
        </w:rPr>
        <w:t xml:space="preserve"> </w:t>
      </w:r>
      <w:r w:rsidRPr="006264B7">
        <w:rPr>
          <w:rFonts w:ascii="Arial" w:eastAsia="Times New Roman" w:hAnsi="Arial" w:cs="Arial"/>
        </w:rPr>
        <w:t xml:space="preserve">vykdymas sustabdytas, ir atnaujinus </w:t>
      </w:r>
      <w:r w:rsidR="00003304" w:rsidRPr="006264B7">
        <w:rPr>
          <w:rFonts w:ascii="Arial" w:eastAsia="Times New Roman" w:hAnsi="Arial" w:cs="Arial"/>
        </w:rPr>
        <w:t xml:space="preserve"> </w:t>
      </w:r>
      <w:r w:rsidR="00822049" w:rsidRPr="006264B7">
        <w:rPr>
          <w:rFonts w:ascii="Arial" w:eastAsia="Times New Roman" w:hAnsi="Arial" w:cs="Arial"/>
        </w:rPr>
        <w:t>Darbų</w:t>
      </w:r>
      <w:r w:rsidRPr="006264B7">
        <w:rPr>
          <w:rFonts w:ascii="Arial" w:eastAsia="Times New Roman" w:hAnsi="Arial" w:cs="Arial"/>
        </w:rPr>
        <w:t xml:space="preserve"> vykdymą, Darbai atliekami per jiems likusį terminą. </w:t>
      </w:r>
      <w:r w:rsidR="00822049" w:rsidRPr="006264B7">
        <w:rPr>
          <w:rFonts w:ascii="Arial" w:eastAsia="Times New Roman" w:hAnsi="Arial" w:cs="Arial"/>
        </w:rPr>
        <w:t xml:space="preserve">Darbų </w:t>
      </w:r>
      <w:r w:rsidRPr="006264B7">
        <w:rPr>
          <w:rFonts w:ascii="Arial" w:eastAsia="Times New Roman" w:hAnsi="Arial" w:cs="Arial"/>
        </w:rPr>
        <w:t xml:space="preserve">vykdymo sustabdymas ir (ar) </w:t>
      </w:r>
      <w:r w:rsidR="00003304" w:rsidRPr="006264B7">
        <w:rPr>
          <w:rFonts w:ascii="Arial" w:eastAsia="Times New Roman" w:hAnsi="Arial" w:cs="Arial"/>
        </w:rPr>
        <w:t xml:space="preserve"> </w:t>
      </w:r>
      <w:r w:rsidR="00822049" w:rsidRPr="006264B7">
        <w:rPr>
          <w:rFonts w:ascii="Arial" w:eastAsia="Times New Roman" w:hAnsi="Arial" w:cs="Arial"/>
        </w:rPr>
        <w:t>Darbų</w:t>
      </w:r>
      <w:r w:rsidRPr="006264B7">
        <w:rPr>
          <w:rFonts w:ascii="Arial" w:eastAsia="Times New Roman" w:hAnsi="Arial" w:cs="Arial"/>
        </w:rPr>
        <w:t xml:space="preserve"> vykdymo atnaujinimas įforminamas Užsakovo raštu.</w:t>
      </w:r>
    </w:p>
    <w:p w14:paraId="1E6C70BF" w14:textId="77777777" w:rsidR="000104C2" w:rsidRPr="006264B7" w:rsidRDefault="000104C2" w:rsidP="000104C2">
      <w:pPr>
        <w:suppressAutoHyphens/>
        <w:spacing w:after="0" w:line="240" w:lineRule="auto"/>
        <w:ind w:firstLine="567"/>
        <w:jc w:val="center"/>
        <w:rPr>
          <w:rFonts w:ascii="Arial" w:hAnsi="Arial" w:cs="Arial"/>
        </w:rPr>
      </w:pPr>
    </w:p>
    <w:p w14:paraId="412E20AF" w14:textId="2FD67A78"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bookmarkStart w:id="33" w:name="_Ref501531533"/>
      <w:r w:rsidRPr="006264B7">
        <w:rPr>
          <w:rFonts w:ascii="Arial" w:eastAsia="Times New Roman" w:hAnsi="Arial" w:cs="Arial"/>
          <w:b/>
        </w:rPr>
        <w:t>DARBŲ ATLIKIMAS IR DARBŲ PERDAVIMAS</w:t>
      </w:r>
      <w:bookmarkEnd w:id="33"/>
    </w:p>
    <w:p w14:paraId="65497ECB" w14:textId="77777777" w:rsidR="000104C2" w:rsidRPr="006264B7"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1B555066" w:rsidR="000104C2" w:rsidRPr="006264B7" w:rsidRDefault="000104C2" w:rsidP="000104C2">
      <w:pPr>
        <w:keepNext/>
        <w:keepLines/>
        <w:spacing w:after="0" w:line="240" w:lineRule="auto"/>
        <w:ind w:firstLine="567"/>
        <w:jc w:val="center"/>
        <w:outlineLvl w:val="1"/>
        <w:rPr>
          <w:rFonts w:ascii="Arial" w:eastAsiaTheme="majorEastAsia" w:hAnsi="Arial" w:cs="Arial"/>
          <w:i/>
          <w:lang w:eastAsia="lt-LT"/>
        </w:rPr>
      </w:pPr>
      <w:r w:rsidRPr="00022A5D">
        <w:rPr>
          <w:rFonts w:ascii="Arial" w:eastAsiaTheme="majorEastAsia" w:hAnsi="Arial" w:cs="Arial"/>
          <w:i/>
          <w:color w:val="0070C0"/>
          <w:lang w:eastAsia="lt-LT"/>
        </w:rPr>
        <w:t>V</w:t>
      </w:r>
      <w:r w:rsidR="00FF63B8" w:rsidRPr="00022A5D">
        <w:rPr>
          <w:rFonts w:ascii="Arial" w:eastAsiaTheme="majorEastAsia" w:hAnsi="Arial" w:cs="Arial"/>
          <w:i/>
          <w:color w:val="0070C0"/>
          <w:lang w:eastAsia="lt-LT"/>
        </w:rPr>
        <w:t>I</w:t>
      </w:r>
      <w:r w:rsidRPr="00022A5D">
        <w:rPr>
          <w:rFonts w:ascii="Arial" w:eastAsiaTheme="majorEastAsia" w:hAnsi="Arial" w:cs="Arial"/>
          <w:i/>
          <w:color w:val="0070C0"/>
          <w:lang w:eastAsia="lt-LT"/>
        </w:rPr>
        <w:t>.</w:t>
      </w:r>
      <w:r w:rsidR="00DA0E02" w:rsidRPr="00022A5D">
        <w:rPr>
          <w:rFonts w:ascii="Arial" w:eastAsiaTheme="majorEastAsia" w:hAnsi="Arial" w:cs="Arial"/>
          <w:i/>
          <w:color w:val="0070C0"/>
          <w:lang w:eastAsia="lt-LT"/>
        </w:rPr>
        <w:t>A</w:t>
      </w:r>
      <w:r w:rsidRPr="00022A5D">
        <w:rPr>
          <w:rFonts w:ascii="Arial" w:eastAsiaTheme="majorEastAsia" w:hAnsi="Arial" w:cs="Arial"/>
          <w:i/>
          <w:color w:val="0070C0"/>
          <w:lang w:eastAsia="lt-LT"/>
        </w:rPr>
        <w:t xml:space="preserve">. </w:t>
      </w:r>
      <w:r w:rsidR="00DD5A8F" w:rsidRPr="00022A5D">
        <w:rPr>
          <w:rFonts w:ascii="Arial" w:eastAsiaTheme="majorEastAsia" w:hAnsi="Arial" w:cs="Arial"/>
          <w:i/>
          <w:lang w:eastAsia="lt-LT"/>
        </w:rPr>
        <w:t>Aprašas</w:t>
      </w:r>
    </w:p>
    <w:p w14:paraId="357395E2" w14:textId="77777777" w:rsidR="000104C2" w:rsidRPr="006264B7"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5993B9C3"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Rangovas privalo </w:t>
      </w:r>
      <w:r w:rsidR="00854C96">
        <w:rPr>
          <w:rFonts w:ascii="Arial" w:eastAsia="Times New Roman" w:hAnsi="Arial" w:cs="Arial"/>
          <w:lang w:eastAsia="lt-LT"/>
        </w:rPr>
        <w:t xml:space="preserve">parengti paprastojo remonto </w:t>
      </w:r>
      <w:r w:rsidR="008D7F1E">
        <w:rPr>
          <w:rFonts w:ascii="Arial" w:eastAsia="Times New Roman" w:hAnsi="Arial" w:cs="Arial"/>
          <w:lang w:eastAsia="lt-LT"/>
        </w:rPr>
        <w:t>aprašą</w:t>
      </w:r>
      <w:r w:rsidR="00C865DD">
        <w:rPr>
          <w:rFonts w:ascii="Arial" w:eastAsia="Times New Roman" w:hAnsi="Arial" w:cs="Arial"/>
          <w:lang w:eastAsia="lt-LT"/>
        </w:rPr>
        <w:t xml:space="preserve"> (toliau – </w:t>
      </w:r>
      <w:r w:rsidR="00C865DD" w:rsidRPr="00B87AC5">
        <w:rPr>
          <w:rFonts w:ascii="Arial" w:eastAsia="Times New Roman" w:hAnsi="Arial" w:cs="Arial"/>
          <w:b/>
          <w:bCs/>
          <w:lang w:eastAsia="lt-LT"/>
        </w:rPr>
        <w:t>Aprašas</w:t>
      </w:r>
      <w:r w:rsidR="00C865DD">
        <w:rPr>
          <w:rFonts w:ascii="Arial" w:eastAsia="Times New Roman" w:hAnsi="Arial" w:cs="Arial"/>
          <w:lang w:eastAsia="lt-LT"/>
        </w:rPr>
        <w:t>)</w:t>
      </w:r>
      <w:r w:rsidR="008D7F1E">
        <w:rPr>
          <w:rFonts w:ascii="Arial" w:eastAsia="Times New Roman" w:hAnsi="Arial" w:cs="Arial"/>
          <w:lang w:eastAsia="lt-LT"/>
        </w:rPr>
        <w:t xml:space="preserve"> ir jį suderinti su </w:t>
      </w:r>
      <w:r w:rsidR="0041149D">
        <w:rPr>
          <w:rFonts w:ascii="Arial" w:eastAsia="Times New Roman" w:hAnsi="Arial" w:cs="Arial"/>
          <w:lang w:eastAsia="lt-LT"/>
        </w:rPr>
        <w:t>U</w:t>
      </w:r>
      <w:r w:rsidR="008D7F1E">
        <w:rPr>
          <w:rFonts w:ascii="Arial" w:eastAsia="Times New Roman" w:hAnsi="Arial" w:cs="Arial"/>
          <w:lang w:eastAsia="lt-LT"/>
        </w:rPr>
        <w:t>žsakov</w:t>
      </w:r>
      <w:r w:rsidR="0041149D">
        <w:rPr>
          <w:rFonts w:ascii="Arial" w:eastAsia="Times New Roman" w:hAnsi="Arial" w:cs="Arial"/>
          <w:lang w:eastAsia="lt-LT"/>
        </w:rPr>
        <w:t>u</w:t>
      </w:r>
      <w:r w:rsidR="008D7F1E">
        <w:rPr>
          <w:rFonts w:ascii="Arial" w:eastAsia="Times New Roman" w:hAnsi="Arial" w:cs="Arial"/>
          <w:lang w:eastAsia="lt-LT"/>
        </w:rPr>
        <w:t xml:space="preserve"> per </w:t>
      </w:r>
      <w:r w:rsidR="002A11AA">
        <w:rPr>
          <w:rFonts w:ascii="Arial" w:eastAsia="Times New Roman" w:hAnsi="Arial" w:cs="Arial"/>
          <w:lang w:eastAsia="lt-LT"/>
        </w:rPr>
        <w:t xml:space="preserve">Techninėje specifikacijoje </w:t>
      </w:r>
      <w:r w:rsidR="00D65EB7">
        <w:rPr>
          <w:rFonts w:ascii="Arial" w:eastAsia="Times New Roman" w:hAnsi="Arial" w:cs="Arial"/>
          <w:lang w:eastAsia="lt-LT"/>
        </w:rPr>
        <w:t>11</w:t>
      </w:r>
      <w:r w:rsidR="00F73E6A">
        <w:rPr>
          <w:rFonts w:ascii="Arial" w:eastAsia="Times New Roman" w:hAnsi="Arial" w:cs="Arial"/>
          <w:lang w:eastAsia="lt-LT"/>
        </w:rPr>
        <w:t xml:space="preserve">.1.2.1. punkte nurodytą terminą </w:t>
      </w:r>
      <w:r w:rsidR="00675016">
        <w:rPr>
          <w:rFonts w:ascii="Arial" w:eastAsia="Times New Roman" w:hAnsi="Arial" w:cs="Arial"/>
          <w:lang w:eastAsia="lt-LT"/>
        </w:rPr>
        <w:t xml:space="preserve">vadovaudamasis </w:t>
      </w:r>
      <w:r w:rsidRPr="006264B7">
        <w:rPr>
          <w:rFonts w:ascii="Arial" w:eastAsia="Times New Roman" w:hAnsi="Arial" w:cs="Arial"/>
          <w:lang w:eastAsia="lt-LT"/>
        </w:rPr>
        <w:t xml:space="preserve">Užsakovo </w:t>
      </w:r>
      <w:r w:rsidR="00675016" w:rsidRPr="006264B7">
        <w:rPr>
          <w:rFonts w:ascii="Arial" w:eastAsia="Times New Roman" w:hAnsi="Arial" w:cs="Arial"/>
          <w:lang w:eastAsia="lt-LT"/>
        </w:rPr>
        <w:t>pateikt</w:t>
      </w:r>
      <w:r w:rsidR="00675016">
        <w:rPr>
          <w:rFonts w:ascii="Arial" w:eastAsia="Times New Roman" w:hAnsi="Arial" w:cs="Arial"/>
          <w:lang w:eastAsia="lt-LT"/>
        </w:rPr>
        <w:t>u</w:t>
      </w:r>
      <w:r w:rsidR="00675016" w:rsidRPr="006264B7">
        <w:rPr>
          <w:rFonts w:ascii="Arial" w:eastAsia="Times New Roman" w:hAnsi="Arial" w:cs="Arial"/>
          <w:lang w:eastAsia="lt-LT"/>
        </w:rPr>
        <w:t xml:space="preserve"> </w:t>
      </w:r>
      <w:r w:rsidR="00334417">
        <w:rPr>
          <w:rFonts w:ascii="Arial" w:eastAsia="Times New Roman" w:hAnsi="Arial" w:cs="Arial"/>
          <w:lang w:eastAsia="lt-LT"/>
        </w:rPr>
        <w:t>U</w:t>
      </w:r>
      <w:r w:rsidR="00675016" w:rsidRPr="006264B7">
        <w:rPr>
          <w:rFonts w:ascii="Arial" w:eastAsia="Times New Roman" w:hAnsi="Arial" w:cs="Arial"/>
          <w:lang w:eastAsia="lt-LT"/>
        </w:rPr>
        <w:t>žsakym</w:t>
      </w:r>
      <w:r w:rsidR="00675016">
        <w:rPr>
          <w:rFonts w:ascii="Arial" w:eastAsia="Times New Roman" w:hAnsi="Arial" w:cs="Arial"/>
          <w:lang w:eastAsia="lt-LT"/>
        </w:rPr>
        <w:t>u</w:t>
      </w:r>
      <w:r w:rsidRPr="006264B7">
        <w:rPr>
          <w:rFonts w:ascii="Arial" w:eastAsia="Times New Roman" w:hAnsi="Arial" w:cs="Arial"/>
          <w:lang w:eastAsia="lt-LT"/>
        </w:rPr>
        <w:t>,</w:t>
      </w:r>
      <w:r w:rsidR="00675016">
        <w:rPr>
          <w:rFonts w:ascii="Arial" w:eastAsia="Times New Roman" w:hAnsi="Arial" w:cs="Arial"/>
          <w:lang w:eastAsia="lt-LT"/>
        </w:rPr>
        <w:t xml:space="preserve"> bei</w:t>
      </w:r>
      <w:r w:rsidRPr="006264B7">
        <w:rPr>
          <w:rFonts w:ascii="Arial" w:eastAsia="Times New Roman" w:hAnsi="Arial" w:cs="Arial"/>
          <w:lang w:eastAsia="lt-LT"/>
        </w:rPr>
        <w:t xml:space="preserve"> laikydamasis projektavimo sąlygų, teritorijų planavimo dokumentų, ir užtikrinti, kad parengtas </w:t>
      </w:r>
      <w:r w:rsidR="0033006D">
        <w:rPr>
          <w:rFonts w:ascii="Arial" w:eastAsia="Times New Roman" w:hAnsi="Arial" w:cs="Arial"/>
          <w:lang w:eastAsia="lt-LT"/>
        </w:rPr>
        <w:t>Aprašas</w:t>
      </w:r>
      <w:r w:rsidR="0033006D" w:rsidRPr="006264B7">
        <w:rPr>
          <w:rFonts w:ascii="Arial" w:eastAsia="Times New Roman" w:hAnsi="Arial" w:cs="Arial"/>
          <w:lang w:eastAsia="lt-LT"/>
        </w:rPr>
        <w:t xml:space="preserve"> </w:t>
      </w:r>
      <w:r w:rsidRPr="006264B7">
        <w:rPr>
          <w:rFonts w:ascii="Arial" w:eastAsia="Times New Roman" w:hAnsi="Arial" w:cs="Arial"/>
          <w:lang w:eastAsia="lt-LT"/>
        </w:rPr>
        <w:t xml:space="preserve">atitiktų visus Statybos techninio reglamento </w:t>
      </w:r>
      <w:r w:rsidRPr="006264B7">
        <w:rPr>
          <w:rFonts w:ascii="Arial" w:eastAsia="Times New Roman" w:hAnsi="Arial" w:cs="Arial"/>
          <w:bCs/>
          <w:lang w:eastAsia="lt-LT"/>
        </w:rPr>
        <w:t>STR 1.04.04:2017 „Statinio projektavimas, projekto ekspertizė“, patvirtinto Lietuvos Respublikos aplinkos ministro 2016 m. lapkričio 7 d. įsakymu Nr. D1-738</w:t>
      </w:r>
      <w:r w:rsidRPr="006264B7">
        <w:rPr>
          <w:rFonts w:ascii="Arial" w:eastAsia="Times New Roman" w:hAnsi="Arial" w:cs="Arial"/>
          <w:bCs/>
          <w:vertAlign w:val="superscript"/>
          <w:lang w:eastAsia="lt-LT"/>
        </w:rPr>
        <w:footnoteReference w:id="2"/>
      </w:r>
      <w:r w:rsidRPr="006264B7">
        <w:rPr>
          <w:rFonts w:ascii="Arial" w:eastAsia="Times New Roman" w:hAnsi="Arial" w:cs="Arial"/>
          <w:bCs/>
          <w:lang w:eastAsia="lt-LT"/>
        </w:rPr>
        <w:t xml:space="preserve">, reikalavimus. Kartu su </w:t>
      </w:r>
      <w:r w:rsidR="00C865DD">
        <w:rPr>
          <w:rFonts w:ascii="Arial" w:eastAsia="Times New Roman" w:hAnsi="Arial" w:cs="Arial"/>
          <w:bCs/>
          <w:lang w:eastAsia="lt-LT"/>
        </w:rPr>
        <w:t>A</w:t>
      </w:r>
      <w:r w:rsidR="00984073">
        <w:rPr>
          <w:rFonts w:ascii="Arial" w:eastAsia="Times New Roman" w:hAnsi="Arial" w:cs="Arial"/>
          <w:bCs/>
          <w:lang w:eastAsia="lt-LT"/>
        </w:rPr>
        <w:t>prašu</w:t>
      </w:r>
      <w:r w:rsidR="00984073" w:rsidRPr="006264B7">
        <w:rPr>
          <w:rFonts w:ascii="Arial" w:eastAsia="Times New Roman" w:hAnsi="Arial" w:cs="Arial"/>
          <w:bCs/>
          <w:lang w:eastAsia="lt-LT"/>
        </w:rPr>
        <w:t xml:space="preserve"> </w:t>
      </w:r>
      <w:r w:rsidRPr="006264B7">
        <w:rPr>
          <w:rFonts w:ascii="Arial" w:eastAsia="Times New Roman" w:hAnsi="Arial" w:cs="Arial"/>
          <w:bCs/>
          <w:lang w:eastAsia="lt-LT"/>
        </w:rPr>
        <w:t>privalo būti pateiktas</w:t>
      </w:r>
      <w:r w:rsidRPr="006264B7">
        <w:rPr>
          <w:rFonts w:ascii="Arial" w:eastAsia="Times New Roman" w:hAnsi="Arial" w:cs="Arial"/>
          <w:lang w:eastAsia="lt-LT"/>
        </w:rPr>
        <w:t xml:space="preserve"> statybos darbų ir įkainių žiniaraštis</w:t>
      </w:r>
      <w:r w:rsidR="002626A9" w:rsidRPr="006264B7">
        <w:rPr>
          <w:rFonts w:ascii="Arial" w:eastAsia="Times New Roman" w:hAnsi="Arial" w:cs="Arial"/>
          <w:lang w:eastAsia="lt-LT"/>
        </w:rPr>
        <w:t>.</w:t>
      </w:r>
    </w:p>
    <w:p w14:paraId="6087B911" w14:textId="6FF308B4"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įsipareigoja per </w:t>
      </w:r>
      <w:r w:rsidR="00DF6342">
        <w:rPr>
          <w:rFonts w:ascii="Arial" w:eastAsia="Times New Roman" w:hAnsi="Arial" w:cs="Arial"/>
          <w:lang w:eastAsia="lt-LT"/>
        </w:rPr>
        <w:t xml:space="preserve">2 </w:t>
      </w:r>
      <w:r w:rsidRPr="006264B7">
        <w:rPr>
          <w:rFonts w:ascii="Arial" w:eastAsia="Times New Roman" w:hAnsi="Arial" w:cs="Arial"/>
          <w:lang w:eastAsia="lt-LT"/>
        </w:rPr>
        <w:t xml:space="preserve"> (</w:t>
      </w:r>
      <w:r w:rsidR="00687035">
        <w:rPr>
          <w:rFonts w:ascii="Arial" w:eastAsia="Times New Roman" w:hAnsi="Arial" w:cs="Arial"/>
          <w:lang w:eastAsia="lt-LT"/>
        </w:rPr>
        <w:t>dvi</w:t>
      </w:r>
      <w:r w:rsidRPr="006264B7">
        <w:rPr>
          <w:rFonts w:ascii="Arial" w:eastAsia="Times New Roman" w:hAnsi="Arial" w:cs="Arial"/>
          <w:lang w:eastAsia="lt-LT"/>
        </w:rPr>
        <w:t xml:space="preserve">) darbo dienas nuo </w:t>
      </w:r>
      <w:r w:rsidR="00C865DD">
        <w:rPr>
          <w:rFonts w:ascii="Arial" w:eastAsia="Times New Roman" w:hAnsi="Arial" w:cs="Arial"/>
          <w:lang w:eastAsia="lt-LT"/>
        </w:rPr>
        <w:t>A</w:t>
      </w:r>
      <w:r w:rsidR="00925C85">
        <w:rPr>
          <w:rFonts w:ascii="Arial" w:eastAsia="Times New Roman" w:hAnsi="Arial" w:cs="Arial"/>
          <w:lang w:eastAsia="lt-LT"/>
        </w:rPr>
        <w:t xml:space="preserve">prašo </w:t>
      </w:r>
      <w:r w:rsidR="005208F8" w:rsidRPr="006264B7">
        <w:rPr>
          <w:rFonts w:ascii="Arial" w:eastAsia="Times New Roman" w:hAnsi="Arial" w:cs="Arial"/>
          <w:lang w:eastAsia="lt-LT"/>
        </w:rPr>
        <w:t>gavimo</w:t>
      </w:r>
      <w:r w:rsidRPr="006264B7">
        <w:rPr>
          <w:rFonts w:ascii="Arial" w:eastAsia="Times New Roman" w:hAnsi="Arial" w:cs="Arial"/>
          <w:lang w:eastAsia="lt-LT"/>
        </w:rPr>
        <w:t xml:space="preserve"> dienos suderinti </w:t>
      </w:r>
      <w:r w:rsidR="00C865DD">
        <w:rPr>
          <w:rFonts w:ascii="Arial" w:eastAsia="Times New Roman" w:hAnsi="Arial" w:cs="Arial"/>
          <w:lang w:eastAsia="lt-LT"/>
        </w:rPr>
        <w:t>A</w:t>
      </w:r>
      <w:r w:rsidR="00925C85">
        <w:rPr>
          <w:rFonts w:ascii="Arial" w:eastAsia="Times New Roman" w:hAnsi="Arial" w:cs="Arial"/>
          <w:lang w:eastAsia="lt-LT"/>
        </w:rPr>
        <w:t>prašą</w:t>
      </w:r>
      <w:r w:rsidR="00925C85" w:rsidRPr="006264B7">
        <w:rPr>
          <w:rFonts w:ascii="Arial" w:eastAsia="Times New Roman" w:hAnsi="Arial" w:cs="Arial"/>
          <w:lang w:eastAsia="lt-LT"/>
        </w:rPr>
        <w:t xml:space="preserve"> </w:t>
      </w:r>
      <w:r w:rsidRPr="006264B7">
        <w:rPr>
          <w:rFonts w:ascii="Arial" w:eastAsia="Times New Roman" w:hAnsi="Arial" w:cs="Arial"/>
          <w:lang w:eastAsia="lt-LT"/>
        </w:rPr>
        <w:t>arba pateikti pastabas.</w:t>
      </w:r>
      <w:r w:rsidR="00793F2B" w:rsidRPr="006264B7">
        <w:rPr>
          <w:rFonts w:ascii="Arial" w:eastAsia="Times New Roman" w:hAnsi="Arial" w:cs="Arial"/>
          <w:lang w:eastAsia="lt-LT"/>
        </w:rPr>
        <w:t xml:space="preserve"> Pakartotinai pateiktą </w:t>
      </w:r>
      <w:r w:rsidR="00C865DD">
        <w:rPr>
          <w:rFonts w:ascii="Arial" w:eastAsia="Times New Roman" w:hAnsi="Arial" w:cs="Arial"/>
          <w:lang w:eastAsia="lt-LT"/>
        </w:rPr>
        <w:t>A</w:t>
      </w:r>
      <w:r w:rsidR="0041149D">
        <w:rPr>
          <w:rFonts w:ascii="Arial" w:eastAsia="Times New Roman" w:hAnsi="Arial" w:cs="Arial"/>
          <w:lang w:eastAsia="lt-LT"/>
        </w:rPr>
        <w:t>prašą</w:t>
      </w:r>
      <w:r w:rsidR="00925C85" w:rsidRPr="006264B7">
        <w:rPr>
          <w:rFonts w:ascii="Arial" w:eastAsia="Times New Roman" w:hAnsi="Arial" w:cs="Arial"/>
          <w:lang w:eastAsia="lt-LT"/>
        </w:rPr>
        <w:t xml:space="preserve"> </w:t>
      </w:r>
      <w:r w:rsidR="00793F2B" w:rsidRPr="006264B7">
        <w:rPr>
          <w:rFonts w:ascii="Arial" w:eastAsia="Times New Roman" w:hAnsi="Arial" w:cs="Arial"/>
          <w:lang w:eastAsia="lt-LT"/>
        </w:rPr>
        <w:t xml:space="preserve">Užsakovas suderina arba pateikia pastabas per </w:t>
      </w:r>
      <w:r w:rsidR="00DF6342">
        <w:rPr>
          <w:rFonts w:ascii="Arial" w:eastAsia="Times New Roman" w:hAnsi="Arial" w:cs="Arial"/>
          <w:lang w:eastAsia="lt-LT"/>
        </w:rPr>
        <w:t xml:space="preserve">1 </w:t>
      </w:r>
      <w:r w:rsidR="00793F2B" w:rsidRPr="006264B7">
        <w:rPr>
          <w:rFonts w:ascii="Arial" w:eastAsia="Times New Roman" w:hAnsi="Arial" w:cs="Arial"/>
          <w:lang w:eastAsia="lt-LT"/>
        </w:rPr>
        <w:t xml:space="preserve"> darbo </w:t>
      </w:r>
      <w:r w:rsidR="00DF6342" w:rsidRPr="006264B7">
        <w:rPr>
          <w:rFonts w:ascii="Arial" w:eastAsia="Times New Roman" w:hAnsi="Arial" w:cs="Arial"/>
          <w:lang w:eastAsia="lt-LT"/>
        </w:rPr>
        <w:t>dien</w:t>
      </w:r>
      <w:r w:rsidR="00DF6342">
        <w:rPr>
          <w:rFonts w:ascii="Arial" w:eastAsia="Times New Roman" w:hAnsi="Arial" w:cs="Arial"/>
          <w:lang w:eastAsia="lt-LT"/>
        </w:rPr>
        <w:t>ą</w:t>
      </w:r>
      <w:r w:rsidR="00DF6342" w:rsidRPr="006264B7">
        <w:rPr>
          <w:rFonts w:ascii="Arial" w:eastAsia="Times New Roman" w:hAnsi="Arial" w:cs="Arial"/>
          <w:lang w:eastAsia="lt-LT"/>
        </w:rPr>
        <w:t xml:space="preserve"> </w:t>
      </w:r>
      <w:r w:rsidR="00793F2B" w:rsidRPr="006264B7">
        <w:rPr>
          <w:rFonts w:ascii="Arial" w:eastAsia="Times New Roman" w:hAnsi="Arial" w:cs="Arial"/>
          <w:lang w:eastAsia="lt-LT"/>
        </w:rPr>
        <w:t xml:space="preserve">nuo </w:t>
      </w:r>
      <w:r w:rsidR="00C865DD">
        <w:rPr>
          <w:rFonts w:ascii="Arial" w:eastAsia="Times New Roman" w:hAnsi="Arial" w:cs="Arial"/>
          <w:lang w:eastAsia="lt-LT"/>
        </w:rPr>
        <w:t>Aprašo</w:t>
      </w:r>
      <w:r w:rsidR="00793F2B" w:rsidRPr="006264B7">
        <w:rPr>
          <w:rFonts w:ascii="Arial" w:eastAsia="Times New Roman" w:hAnsi="Arial" w:cs="Arial"/>
          <w:lang w:eastAsia="lt-LT"/>
        </w:rPr>
        <w:t xml:space="preserve"> gavimo dienos.</w:t>
      </w:r>
    </w:p>
    <w:p w14:paraId="51D3BA2F" w14:textId="188402ED"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Rangovas įsipareigoja per </w:t>
      </w:r>
      <w:r w:rsidR="004856AB">
        <w:rPr>
          <w:rFonts w:ascii="Arial" w:eastAsia="Times New Roman" w:hAnsi="Arial" w:cs="Arial"/>
          <w:lang w:eastAsia="lt-LT"/>
        </w:rPr>
        <w:t>2</w:t>
      </w:r>
      <w:r w:rsidR="004856AB" w:rsidRPr="006264B7">
        <w:rPr>
          <w:rFonts w:ascii="Arial" w:eastAsia="Times New Roman" w:hAnsi="Arial" w:cs="Arial"/>
          <w:lang w:eastAsia="lt-LT"/>
        </w:rPr>
        <w:t xml:space="preserve"> </w:t>
      </w:r>
      <w:r w:rsidRPr="006264B7">
        <w:rPr>
          <w:rFonts w:ascii="Arial" w:eastAsia="Times New Roman" w:hAnsi="Arial" w:cs="Arial"/>
          <w:lang w:eastAsia="lt-LT"/>
        </w:rPr>
        <w:t>(</w:t>
      </w:r>
      <w:r w:rsidR="00C865DD">
        <w:rPr>
          <w:rFonts w:ascii="Arial" w:eastAsia="Times New Roman" w:hAnsi="Arial" w:cs="Arial"/>
          <w:lang w:eastAsia="lt-LT"/>
        </w:rPr>
        <w:t>dvi</w:t>
      </w:r>
      <w:r w:rsidRPr="006264B7">
        <w:rPr>
          <w:rFonts w:ascii="Arial" w:eastAsia="Times New Roman" w:hAnsi="Arial" w:cs="Arial"/>
          <w:lang w:eastAsia="lt-LT"/>
        </w:rPr>
        <w:t>) darbo dien</w:t>
      </w:r>
      <w:r w:rsidR="002626A9" w:rsidRPr="006264B7">
        <w:rPr>
          <w:rFonts w:ascii="Arial" w:eastAsia="Times New Roman" w:hAnsi="Arial" w:cs="Arial"/>
          <w:lang w:eastAsia="lt-LT"/>
        </w:rPr>
        <w:t>as</w:t>
      </w:r>
      <w:r w:rsidRPr="006264B7">
        <w:rPr>
          <w:rFonts w:ascii="Arial" w:eastAsia="Times New Roman" w:hAnsi="Arial" w:cs="Arial"/>
          <w:lang w:eastAsia="lt-LT"/>
        </w:rPr>
        <w:t xml:space="preserve"> nuo pastabų </w:t>
      </w:r>
      <w:r w:rsidR="00C865DD">
        <w:rPr>
          <w:rFonts w:ascii="Arial" w:eastAsia="Times New Roman" w:hAnsi="Arial" w:cs="Arial"/>
          <w:lang w:eastAsia="lt-LT"/>
        </w:rPr>
        <w:t>A</w:t>
      </w:r>
      <w:r w:rsidR="004856AB">
        <w:rPr>
          <w:rFonts w:ascii="Arial" w:eastAsia="Times New Roman" w:hAnsi="Arial" w:cs="Arial"/>
          <w:lang w:eastAsia="lt-LT"/>
        </w:rPr>
        <w:t>prašui</w:t>
      </w:r>
      <w:r w:rsidR="004856AB" w:rsidRPr="006264B7">
        <w:rPr>
          <w:rFonts w:ascii="Arial" w:eastAsia="Times New Roman" w:hAnsi="Arial" w:cs="Arial"/>
          <w:lang w:eastAsia="lt-LT"/>
        </w:rPr>
        <w:t xml:space="preserve"> </w:t>
      </w:r>
      <w:r w:rsidRPr="006264B7">
        <w:rPr>
          <w:rFonts w:ascii="Arial" w:eastAsia="Times New Roman" w:hAnsi="Arial" w:cs="Arial"/>
          <w:lang w:eastAsia="lt-LT"/>
        </w:rPr>
        <w:t xml:space="preserve">gavimo dienos pataisyti </w:t>
      </w:r>
      <w:r w:rsidR="00C865DD">
        <w:rPr>
          <w:rFonts w:ascii="Arial" w:eastAsia="Times New Roman" w:hAnsi="Arial" w:cs="Arial"/>
          <w:lang w:eastAsia="lt-LT"/>
        </w:rPr>
        <w:t>A</w:t>
      </w:r>
      <w:r w:rsidR="00925C85">
        <w:rPr>
          <w:rFonts w:ascii="Arial" w:eastAsia="Times New Roman" w:hAnsi="Arial" w:cs="Arial"/>
          <w:lang w:eastAsia="lt-LT"/>
        </w:rPr>
        <w:t>prašą</w:t>
      </w:r>
      <w:r w:rsidR="004856AB" w:rsidRPr="006264B7">
        <w:rPr>
          <w:rFonts w:ascii="Arial" w:eastAsia="Times New Roman" w:hAnsi="Arial" w:cs="Arial"/>
          <w:lang w:eastAsia="lt-LT"/>
        </w:rPr>
        <w:t xml:space="preserve"> </w:t>
      </w:r>
      <w:r w:rsidRPr="006264B7">
        <w:rPr>
          <w:rFonts w:ascii="Arial" w:eastAsia="Times New Roman" w:hAnsi="Arial" w:cs="Arial"/>
          <w:lang w:eastAsia="lt-LT"/>
        </w:rPr>
        <w:t xml:space="preserve">pagal Užsakovo pastabas </w:t>
      </w:r>
      <w:r w:rsidRPr="006264B7">
        <w:rPr>
          <w:rFonts w:ascii="Arial" w:eastAsia="Times New Roman" w:hAnsi="Arial" w:cs="Arial"/>
        </w:rPr>
        <w:t xml:space="preserve">ir pateikti Užsakovui. </w:t>
      </w:r>
    </w:p>
    <w:p w14:paraId="429A8453" w14:textId="77777777" w:rsidR="000104C2" w:rsidRPr="006264B7"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32FA0E41" w:rsidR="000104C2" w:rsidRPr="006264B7"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022A5D">
        <w:rPr>
          <w:rFonts w:ascii="Arial" w:hAnsi="Arial" w:cs="Arial"/>
          <w:i/>
          <w:color w:val="0070C0"/>
          <w:lang w:eastAsia="lt-LT"/>
        </w:rPr>
        <w:t>V</w:t>
      </w:r>
      <w:r w:rsidR="00FF63B8" w:rsidRPr="00022A5D">
        <w:rPr>
          <w:rFonts w:ascii="Arial" w:hAnsi="Arial" w:cs="Arial"/>
          <w:i/>
          <w:color w:val="0070C0"/>
          <w:lang w:eastAsia="lt-LT"/>
        </w:rPr>
        <w:t>I</w:t>
      </w:r>
      <w:r w:rsidRPr="00022A5D">
        <w:rPr>
          <w:rFonts w:ascii="Arial" w:hAnsi="Arial" w:cs="Arial"/>
          <w:i/>
          <w:color w:val="0070C0"/>
          <w:lang w:eastAsia="lt-LT"/>
        </w:rPr>
        <w:t>.</w:t>
      </w:r>
      <w:r w:rsidR="00DA0E02" w:rsidRPr="00022A5D">
        <w:rPr>
          <w:rFonts w:ascii="Arial" w:hAnsi="Arial" w:cs="Arial"/>
          <w:i/>
          <w:color w:val="0070C0"/>
          <w:lang w:eastAsia="lt-LT"/>
        </w:rPr>
        <w:t>B</w:t>
      </w:r>
      <w:r w:rsidRPr="00022A5D">
        <w:rPr>
          <w:rFonts w:ascii="Arial" w:hAnsi="Arial" w:cs="Arial"/>
          <w:i/>
          <w:color w:val="0070C0"/>
          <w:lang w:eastAsia="lt-LT"/>
        </w:rPr>
        <w:t xml:space="preserve">. </w:t>
      </w:r>
      <w:r w:rsidRPr="006264B7">
        <w:rPr>
          <w:rFonts w:ascii="Arial" w:hAnsi="Arial" w:cs="Arial"/>
          <w:i/>
          <w:lang w:eastAsia="lt-LT"/>
        </w:rPr>
        <w:t>Statybvietės perėmimas. Statybos darbai</w:t>
      </w:r>
    </w:p>
    <w:p w14:paraId="10B8B708" w14:textId="77777777" w:rsidR="000104C2" w:rsidRPr="006264B7"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595D4A23"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4" w:name="_Hlk90644923"/>
      <w:r w:rsidRPr="006264B7">
        <w:rPr>
          <w:rFonts w:ascii="Arial" w:eastAsia="Times New Roman" w:hAnsi="Arial" w:cs="Arial"/>
          <w:lang w:eastAsia="lt-LT"/>
        </w:rPr>
        <w:lastRenderedPageBreak/>
        <w:t xml:space="preserve">Užsakovas įsipareigoja </w:t>
      </w:r>
      <w:r w:rsidRPr="006264B7">
        <w:rPr>
          <w:rFonts w:ascii="Arial" w:eastAsia="Times New Roman" w:hAnsi="Arial" w:cs="Arial"/>
        </w:rPr>
        <w:t xml:space="preserve">iki </w:t>
      </w:r>
      <w:r w:rsidR="00F90841">
        <w:rPr>
          <w:rFonts w:ascii="Arial" w:eastAsia="Times New Roman" w:hAnsi="Arial" w:cs="Arial"/>
        </w:rPr>
        <w:t>D</w:t>
      </w:r>
      <w:r w:rsidRPr="006264B7">
        <w:rPr>
          <w:rFonts w:ascii="Arial" w:eastAsia="Times New Roman" w:hAnsi="Arial" w:cs="Arial"/>
        </w:rPr>
        <w:t xml:space="preserve">arbų pradžios teisės aktų nustatyta tvarka </w:t>
      </w:r>
      <w:r w:rsidRPr="00F724F4">
        <w:rPr>
          <w:rFonts w:ascii="Arial" w:eastAsia="Times New Roman" w:hAnsi="Arial" w:cs="Arial"/>
        </w:rPr>
        <w:t>paskirti statinio statybos techninį prižiūrėtoją,</w:t>
      </w:r>
      <w:r w:rsidRPr="006264B7">
        <w:rPr>
          <w:rFonts w:ascii="Arial" w:eastAsia="Times New Roman" w:hAnsi="Arial" w:cs="Arial"/>
        </w:rPr>
        <w:t xml:space="preserve"> kuris vykdys statinio statybos techninę priežiūrą </w:t>
      </w:r>
      <w:r w:rsidR="00F26C02">
        <w:rPr>
          <w:rFonts w:ascii="Arial" w:eastAsia="Times New Roman" w:hAnsi="Arial" w:cs="Arial"/>
        </w:rPr>
        <w:t>D</w:t>
      </w:r>
      <w:r w:rsidRPr="006264B7">
        <w:rPr>
          <w:rFonts w:ascii="Arial" w:eastAsia="Times New Roman" w:hAnsi="Arial" w:cs="Arial"/>
        </w:rPr>
        <w:t>arbų metu.</w:t>
      </w:r>
      <w:bookmarkEnd w:id="34"/>
    </w:p>
    <w:p w14:paraId="0AFE20CA" w14:textId="77777777" w:rsidR="000104C2" w:rsidRPr="00F724F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5" w:name="_Hlk90645075"/>
      <w:r w:rsidRPr="006264B7">
        <w:rPr>
          <w:rFonts w:ascii="Arial" w:eastAsia="Times New Roman" w:hAnsi="Arial" w:cs="Arial"/>
          <w:lang w:eastAsia="lt-LT"/>
        </w:rPr>
        <w:t xml:space="preserve">Užsakovas įsipareigoja per 7 (septynias) dienas nuo Rangovo kreipimosi į Užsakovą dėl statybvietės </w:t>
      </w:r>
      <w:r w:rsidRPr="00F724F4">
        <w:rPr>
          <w:rFonts w:ascii="Arial" w:eastAsia="Times New Roman" w:hAnsi="Arial" w:cs="Arial"/>
          <w:lang w:eastAsia="lt-LT"/>
        </w:rPr>
        <w:t>perėmimo perduoti statybvietę Rangovui.</w:t>
      </w:r>
      <w:bookmarkEnd w:id="35"/>
    </w:p>
    <w:p w14:paraId="523CABE4" w14:textId="62FC6B28"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6" w:name="_Hlk90645705"/>
      <w:bookmarkStart w:id="37" w:name="_Ref87558951"/>
      <w:bookmarkStart w:id="38" w:name="_Ref501536652"/>
      <w:r w:rsidRPr="006264B7">
        <w:rPr>
          <w:rFonts w:ascii="Arial" w:eastAsia="Times New Roman" w:hAnsi="Arial" w:cs="Arial"/>
          <w:lang w:eastAsia="lt-LT"/>
        </w:rPr>
        <w:t xml:space="preserve">Rangovas gali </w:t>
      </w:r>
      <w:r w:rsidRPr="00F724F4">
        <w:rPr>
          <w:rFonts w:ascii="Arial" w:eastAsia="Times New Roman" w:hAnsi="Arial" w:cs="Arial"/>
          <w:lang w:eastAsia="lt-LT"/>
        </w:rPr>
        <w:t xml:space="preserve">pradėti </w:t>
      </w:r>
      <w:r w:rsidR="00325B54" w:rsidRPr="00B87AC5">
        <w:rPr>
          <w:rFonts w:ascii="Arial" w:eastAsia="Times New Roman" w:hAnsi="Arial" w:cs="Arial"/>
        </w:rPr>
        <w:t>D</w:t>
      </w:r>
      <w:r w:rsidRPr="00F724F4">
        <w:rPr>
          <w:rFonts w:ascii="Arial" w:eastAsia="Times New Roman" w:hAnsi="Arial" w:cs="Arial"/>
        </w:rPr>
        <w:t>arbus perėmęs statybvietę</w:t>
      </w:r>
      <w:r w:rsidRPr="006264B7">
        <w:rPr>
          <w:rFonts w:ascii="Arial" w:eastAsia="Times New Roman" w:hAnsi="Arial" w:cs="Arial"/>
        </w:rPr>
        <w:t xml:space="preserve"> iš Užsakovo ir teisės aktų nustatyta tvarka gavęs leidimą riboti eismą</w:t>
      </w:r>
      <w:r w:rsidRPr="006264B7">
        <w:rPr>
          <w:rFonts w:ascii="Arial" w:eastAsia="Times New Roman" w:hAnsi="Arial" w:cs="Arial"/>
          <w:vertAlign w:val="superscript"/>
        </w:rPr>
        <w:footnoteReference w:id="3"/>
      </w:r>
      <w:r w:rsidRPr="006264B7">
        <w:rPr>
          <w:rFonts w:ascii="Arial" w:eastAsia="Times New Roman" w:hAnsi="Arial" w:cs="Arial"/>
          <w:vertAlign w:val="superscript"/>
        </w:rPr>
        <w:t>-</w:t>
      </w:r>
      <w:r w:rsidRPr="006264B7">
        <w:rPr>
          <w:rFonts w:ascii="Arial" w:eastAsia="Times New Roman" w:hAnsi="Arial" w:cs="Arial"/>
          <w:vertAlign w:val="superscript"/>
        </w:rPr>
        <w:footnoteReference w:id="4"/>
      </w:r>
      <w:bookmarkEnd w:id="36"/>
      <w:r w:rsidRPr="006264B7">
        <w:rPr>
          <w:rFonts w:ascii="Arial" w:eastAsia="Times New Roman" w:hAnsi="Arial" w:cs="Arial"/>
        </w:rPr>
        <w:t>.</w:t>
      </w:r>
      <w:bookmarkEnd w:id="37"/>
    </w:p>
    <w:p w14:paraId="7C9B20BE" w14:textId="28F85DB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9" w:name="_Ref503798745"/>
      <w:r w:rsidRPr="00F724F4">
        <w:rPr>
          <w:rFonts w:ascii="Arial" w:eastAsia="Times New Roman" w:hAnsi="Arial" w:cs="Arial"/>
        </w:rPr>
        <w:t>Rangovas privalo kreiptis į Užsakovą dėl leidimo riboti eismą pratęsimo,</w:t>
      </w:r>
      <w:r w:rsidRPr="006264B7">
        <w:rPr>
          <w:rFonts w:ascii="Arial" w:eastAsia="Times New Roman" w:hAnsi="Arial" w:cs="Arial"/>
        </w:rPr>
        <w:t xml:space="preserve"> likus ne mažiau kaip 7 (septynioms) dienoms iki leidimo riboti eismą galiojimo pabaigos. Pasibaigus leidimui riboti eismą, taip pat jį atšaukus ar panaikinus, taip pat nutraukus Sutartį, Rangovas neturi teisės pradėti ar tęsti pradėtų </w:t>
      </w:r>
      <w:r w:rsidR="00325B54">
        <w:rPr>
          <w:rFonts w:ascii="Arial" w:eastAsia="Times New Roman" w:hAnsi="Arial" w:cs="Arial"/>
        </w:rPr>
        <w:t>D</w:t>
      </w:r>
      <w:r w:rsidRPr="006264B7">
        <w:rPr>
          <w:rFonts w:ascii="Arial" w:eastAsia="Times New Roman" w:hAnsi="Arial" w:cs="Arial"/>
        </w:rPr>
        <w:t xml:space="preserve">arbų ir privalo ne vėliau kaip per 7 (septynias) dienas sutvarkyti (jeigu </w:t>
      </w:r>
      <w:r w:rsidR="00325B54">
        <w:rPr>
          <w:rFonts w:ascii="Arial" w:eastAsia="Times New Roman" w:hAnsi="Arial" w:cs="Arial"/>
        </w:rPr>
        <w:t>D</w:t>
      </w:r>
      <w:r w:rsidRPr="006264B7">
        <w:rPr>
          <w:rFonts w:ascii="Arial" w:eastAsia="Times New Roman" w:hAnsi="Arial" w:cs="Arial"/>
        </w:rPr>
        <w:t>arbai buvo pradėti) ir perduoti statybvietę Užsakovui.</w:t>
      </w:r>
      <w:bookmarkEnd w:id="38"/>
      <w:bookmarkEnd w:id="39"/>
    </w:p>
    <w:p w14:paraId="66440DD6" w14:textId="2FB18C1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40" w:name="_Hlk90645928"/>
      <w:r w:rsidRPr="006264B7">
        <w:rPr>
          <w:rFonts w:ascii="Arial" w:eastAsia="Times New Roman" w:hAnsi="Arial" w:cs="Arial"/>
        </w:rPr>
        <w:t>Rangovas privalo nustatyti žemės sklypo (-ų), kuriame (-</w:t>
      </w:r>
      <w:proofErr w:type="spellStart"/>
      <w:r w:rsidRPr="006264B7">
        <w:rPr>
          <w:rFonts w:ascii="Arial" w:eastAsia="Times New Roman" w:hAnsi="Arial" w:cs="Arial"/>
        </w:rPr>
        <w:t>uose</w:t>
      </w:r>
      <w:proofErr w:type="spellEnd"/>
      <w:r w:rsidRPr="006264B7">
        <w:rPr>
          <w:rFonts w:ascii="Arial" w:eastAsia="Times New Roman" w:hAnsi="Arial" w:cs="Arial"/>
        </w:rPr>
        <w:t xml:space="preserve">) vykdys </w:t>
      </w:r>
      <w:r w:rsidR="00684CBC">
        <w:rPr>
          <w:rFonts w:ascii="Arial" w:eastAsia="Times New Roman" w:hAnsi="Arial" w:cs="Arial"/>
        </w:rPr>
        <w:t>Aprašo</w:t>
      </w:r>
      <w:r w:rsidR="00684CBC" w:rsidRPr="006264B7">
        <w:rPr>
          <w:rFonts w:ascii="Arial" w:eastAsia="Times New Roman" w:hAnsi="Arial" w:cs="Arial"/>
        </w:rPr>
        <w:t xml:space="preserve"> </w:t>
      </w:r>
      <w:r w:rsidRPr="006264B7">
        <w:rPr>
          <w:rFonts w:ascii="Arial" w:eastAsia="Times New Roman" w:hAnsi="Arial" w:cs="Arial"/>
        </w:rPr>
        <w:t xml:space="preserve">parengimo ir </w:t>
      </w:r>
      <w:r w:rsidR="00325B54">
        <w:rPr>
          <w:rFonts w:ascii="Arial" w:eastAsia="Times New Roman" w:hAnsi="Arial" w:cs="Arial"/>
        </w:rPr>
        <w:t>D</w:t>
      </w:r>
      <w:r w:rsidRPr="006264B7">
        <w:rPr>
          <w:rFonts w:ascii="Arial" w:eastAsia="Times New Roman" w:hAnsi="Arial" w:cs="Arial"/>
        </w:rPr>
        <w:t xml:space="preserve">arbus, ribas. Šios sutarties apimtyje Rangovui draudžiama vykdyti </w:t>
      </w:r>
      <w:r w:rsidR="00684CBC">
        <w:rPr>
          <w:rFonts w:ascii="Arial" w:eastAsia="Times New Roman" w:hAnsi="Arial" w:cs="Arial"/>
        </w:rPr>
        <w:t>Aprašo</w:t>
      </w:r>
      <w:r w:rsidR="00684CBC" w:rsidRPr="006264B7">
        <w:rPr>
          <w:rFonts w:ascii="Arial" w:eastAsia="Times New Roman" w:hAnsi="Arial" w:cs="Arial"/>
        </w:rPr>
        <w:t xml:space="preserve"> </w:t>
      </w:r>
      <w:r w:rsidRPr="006264B7">
        <w:rPr>
          <w:rFonts w:ascii="Arial" w:eastAsia="Times New Roman" w:hAnsi="Arial" w:cs="Arial"/>
        </w:rPr>
        <w:t>parengimo ir statybos darbus privačiuose žemės sklypuose, taip pat laisvoje valstybinėje žemėje be Nacionalinės žemės tarnybos prie Žemės ūkio ministerijos (toliau – NŽT) sutikimo.</w:t>
      </w:r>
      <w:bookmarkEnd w:id="40"/>
      <w:r w:rsidRPr="006264B7">
        <w:rPr>
          <w:rFonts w:ascii="Arial" w:eastAsia="Times New Roman" w:hAnsi="Arial" w:cs="Arial"/>
        </w:rPr>
        <w:t xml:space="preserve"> </w:t>
      </w:r>
      <w:r w:rsidRPr="007E5F51">
        <w:rPr>
          <w:rFonts w:ascii="Arial" w:eastAsia="Times New Roman" w:hAnsi="Arial" w:cs="Arial"/>
        </w:rPr>
        <w:t xml:space="preserve">Jei rengiant </w:t>
      </w:r>
      <w:r w:rsidR="00684CBC" w:rsidRPr="007E5F51">
        <w:rPr>
          <w:rFonts w:ascii="Arial" w:eastAsia="Times New Roman" w:hAnsi="Arial" w:cs="Arial"/>
        </w:rPr>
        <w:t>Aprašą</w:t>
      </w:r>
      <w:r w:rsidRPr="007E5F51">
        <w:rPr>
          <w:rFonts w:ascii="Arial" w:eastAsia="Times New Roman" w:hAnsi="Arial" w:cs="Arial"/>
        </w:rPr>
        <w:t>, latakų išgrindimai netilptų statytojui priklausančiame žemės sklype, projektuoti latakų išgrindimą privačiame žemės sklype galima tik gavus rašytinį fizinio ar juridinio asmens sutikimą.</w:t>
      </w:r>
      <w:r w:rsidRPr="006264B7">
        <w:rPr>
          <w:rFonts w:ascii="Arial" w:eastAsia="Times New Roman" w:hAnsi="Arial" w:cs="Arial"/>
        </w:rPr>
        <w:t xml:space="preserve"> </w:t>
      </w:r>
    </w:p>
    <w:p w14:paraId="5BD3AB79" w14:textId="6D154E75"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 įsipareigoja</w:t>
      </w:r>
      <w:r w:rsidRPr="006264B7">
        <w:rPr>
          <w:rFonts w:ascii="Arial" w:eastAsia="Times New Roman" w:hAnsi="Arial" w:cs="Arial"/>
        </w:rPr>
        <w:t xml:space="preserve"> savo rizika atlikti Sutartyje numatytus </w:t>
      </w:r>
      <w:r w:rsidR="00684CBC">
        <w:rPr>
          <w:rFonts w:ascii="Arial" w:eastAsia="Times New Roman" w:hAnsi="Arial" w:cs="Arial"/>
        </w:rPr>
        <w:t>D</w:t>
      </w:r>
      <w:r w:rsidRPr="006264B7">
        <w:rPr>
          <w:rFonts w:ascii="Arial" w:eastAsia="Times New Roman" w:hAnsi="Arial" w:cs="Arial"/>
        </w:rPr>
        <w:t xml:space="preserve">arbus kokybiškai, pagal suderintą ir Užsakovo suderintą </w:t>
      </w:r>
      <w:r w:rsidR="00684CBC">
        <w:rPr>
          <w:rFonts w:ascii="Arial" w:eastAsia="Times New Roman" w:hAnsi="Arial" w:cs="Arial"/>
        </w:rPr>
        <w:t>Aprašą</w:t>
      </w:r>
      <w:r w:rsidRPr="006264B7">
        <w:rPr>
          <w:rFonts w:ascii="Arial" w:eastAsia="Times New Roman" w:hAnsi="Arial" w:cs="Arial"/>
        </w:rPr>
        <w:t xml:space="preserve">, </w:t>
      </w:r>
      <w:bookmarkStart w:id="41" w:name="_Hlk90646033"/>
      <w:r w:rsidRPr="006264B7">
        <w:rPr>
          <w:rFonts w:ascii="Arial" w:eastAsia="Times New Roman" w:hAnsi="Arial" w:cs="Arial"/>
        </w:rPr>
        <w:t>laikantis galiojančių statybos darbus reglamentuojančių teisės normų, statybos techninių reglamentų</w:t>
      </w:r>
      <w:r w:rsidRPr="006264B7">
        <w:rPr>
          <w:rFonts w:ascii="Arial" w:eastAsia="Times New Roman" w:hAnsi="Arial" w:cs="Arial"/>
          <w:bCs/>
          <w:lang w:eastAsia="lt-LT"/>
        </w:rPr>
        <w:t xml:space="preserve">, statybos </w:t>
      </w:r>
      <w:r w:rsidRPr="006264B7">
        <w:rPr>
          <w:rFonts w:ascii="Arial" w:eastAsia="Times New Roman" w:hAnsi="Arial" w:cs="Arial"/>
        </w:rPr>
        <w:t>taisyklių, metodinių nurodymų, standartų, papildomų techninių Sutarties sąlygų reikalavimų.</w:t>
      </w:r>
      <w:bookmarkEnd w:id="41"/>
    </w:p>
    <w:p w14:paraId="62662DE7"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 įsipareigoja savarankiškai apsirūpinti Darbams atlikti reikalingais materialiniais ištekliais.</w:t>
      </w:r>
    </w:p>
    <w:p w14:paraId="04FBD4CF" w14:textId="5DD9D515"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42" w:name="_Ref496872106"/>
      <w:bookmarkStart w:id="43" w:name="_Ref503780396"/>
      <w:r w:rsidRPr="006264B7">
        <w:rPr>
          <w:rFonts w:ascii="Arial" w:eastAsia="Times New Roman" w:hAnsi="Arial" w:cs="Arial"/>
          <w:lang w:eastAsia="lt-LT"/>
        </w:rPr>
        <w:t xml:space="preserve">Rangovas prisiima atsakomybę už blogą medžiagų kokybę. </w:t>
      </w:r>
      <w:bookmarkEnd w:id="42"/>
      <w:r w:rsidRPr="006264B7">
        <w:rPr>
          <w:rFonts w:ascii="Arial" w:eastAsia="Times New Roman" w:hAnsi="Arial" w:cs="Arial"/>
          <w:lang w:eastAsia="lt-LT"/>
        </w:rPr>
        <w:t xml:space="preserve">Prieš </w:t>
      </w:r>
      <w:r w:rsidR="00591075">
        <w:rPr>
          <w:rFonts w:ascii="Arial" w:eastAsia="Times New Roman" w:hAnsi="Arial" w:cs="Arial"/>
          <w:lang w:eastAsia="lt-LT"/>
        </w:rPr>
        <w:t>D</w:t>
      </w:r>
      <w:r w:rsidRPr="006264B7">
        <w:rPr>
          <w:rFonts w:ascii="Arial" w:eastAsia="Times New Roman" w:hAnsi="Arial" w:cs="Arial"/>
          <w:lang w:eastAsia="lt-LT"/>
        </w:rPr>
        <w:t xml:space="preserve">arbų pradžią, tačiau ne vėliau kaip prieš </w:t>
      </w:r>
      <w:bookmarkStart w:id="44" w:name="_Hlk504403267"/>
      <w:r w:rsidRPr="00B87AC5">
        <w:rPr>
          <w:rFonts w:ascii="Arial" w:eastAsia="Times New Roman" w:hAnsi="Arial" w:cs="Arial"/>
          <w:iCs/>
          <w:color w:val="000000" w:themeColor="text1"/>
          <w:lang w:eastAsia="lt-LT"/>
        </w:rPr>
        <w:t>2 (dvi)</w:t>
      </w:r>
      <w:bookmarkEnd w:id="44"/>
      <w:r w:rsidRPr="006264B7">
        <w:rPr>
          <w:rFonts w:ascii="Arial" w:eastAsia="Times New Roman" w:hAnsi="Arial" w:cs="Arial"/>
          <w:lang w:eastAsia="lt-LT"/>
        </w:rPr>
        <w:t xml:space="preserve"> darbo dienas iki bet kokių Rangovo </w:t>
      </w:r>
      <w:r w:rsidRPr="00477991">
        <w:rPr>
          <w:rFonts w:ascii="Arial" w:eastAsia="Times New Roman" w:hAnsi="Arial" w:cs="Arial"/>
          <w:lang w:eastAsia="lt-LT"/>
        </w:rPr>
        <w:t>numatomų naudoti gaminių ir (ar) medžiagų momento, Rangovas privalo pateikti statinio statybos techniniam prižiūrėtojui</w:t>
      </w:r>
      <w:r w:rsidRPr="006264B7">
        <w:rPr>
          <w:rFonts w:ascii="Arial" w:eastAsia="Times New Roman" w:hAnsi="Arial" w:cs="Arial"/>
          <w:lang w:eastAsia="lt-LT"/>
        </w:rPr>
        <w:t xml:space="preserve"> visų Rangovo numatomų naudoti gaminių ir (ar) medžiagų atitikties dokumentus. Statinio statybos techninis prižiūrėtojas ne vėliau kaip per </w:t>
      </w:r>
      <w:r w:rsidRPr="00B87AC5">
        <w:rPr>
          <w:rFonts w:ascii="Arial" w:eastAsia="Times New Roman" w:hAnsi="Arial" w:cs="Arial"/>
          <w:iCs/>
          <w:color w:val="000000" w:themeColor="text1"/>
          <w:lang w:eastAsia="lt-LT"/>
        </w:rPr>
        <w:t>2 (dvi)</w:t>
      </w:r>
      <w:r w:rsidRPr="00B87AC5">
        <w:rPr>
          <w:rFonts w:ascii="Arial" w:eastAsia="Times New Roman" w:hAnsi="Arial" w:cs="Arial"/>
          <w:color w:val="000000" w:themeColor="text1"/>
          <w:lang w:eastAsia="lt-LT"/>
        </w:rPr>
        <w:t xml:space="preserve"> </w:t>
      </w:r>
      <w:r w:rsidRPr="006264B7">
        <w:rPr>
          <w:rFonts w:ascii="Arial" w:eastAsia="Times New Roman" w:hAnsi="Arial" w:cs="Arial"/>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w:t>
      </w:r>
      <w:r w:rsidR="00C05A87">
        <w:rPr>
          <w:rFonts w:ascii="Arial" w:eastAsia="Times New Roman" w:hAnsi="Arial" w:cs="Arial"/>
          <w:lang w:eastAsia="lt-LT"/>
        </w:rPr>
        <w:t>D</w:t>
      </w:r>
      <w:r w:rsidRPr="006264B7">
        <w:rPr>
          <w:rFonts w:ascii="Arial" w:eastAsia="Times New Roman" w:hAnsi="Arial" w:cs="Arial"/>
          <w:lang w:eastAsia="lt-LT"/>
        </w:rPr>
        <w:t>arbų atlikimui Rangovas negali naudoti jokių statinio statybos techninio prižiūrėtojo nepatvirtintų gaminių ir (ar) medžiagų.</w:t>
      </w:r>
      <w:bookmarkEnd w:id="43"/>
      <w:r w:rsidRPr="006264B7">
        <w:rPr>
          <w:rFonts w:ascii="Arial" w:eastAsia="Times New Roman" w:hAnsi="Arial" w:cs="Arial"/>
          <w:lang w:eastAsia="lt-LT"/>
        </w:rPr>
        <w:t xml:space="preserve"> </w:t>
      </w:r>
    </w:p>
    <w:p w14:paraId="4C1FAD2A" w14:textId="3FCC364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45" w:name="_Hlk90646202"/>
      <w:bookmarkStart w:id="46" w:name="_Ref496702864"/>
      <w:bookmarkStart w:id="47" w:name="_Hlk504403292"/>
      <w:r w:rsidRPr="006264B7">
        <w:rPr>
          <w:rFonts w:ascii="Arial" w:eastAsia="Times New Roman" w:hAnsi="Arial" w:cs="Arial"/>
          <w:lang w:eastAsia="lt-LT"/>
        </w:rPr>
        <w:t xml:space="preserve">Rangovas privalo užtikrinti </w:t>
      </w:r>
      <w:r w:rsidRPr="00477991">
        <w:rPr>
          <w:rFonts w:ascii="Arial" w:eastAsia="Times New Roman" w:hAnsi="Arial" w:cs="Arial"/>
          <w:lang w:eastAsia="lt-LT"/>
        </w:rPr>
        <w:t xml:space="preserve">tinkamą </w:t>
      </w:r>
      <w:r w:rsidR="00E7716B" w:rsidRPr="00477991">
        <w:rPr>
          <w:rFonts w:ascii="Arial" w:eastAsia="Times New Roman" w:hAnsi="Arial" w:cs="Arial"/>
          <w:lang w:eastAsia="lt-LT"/>
        </w:rPr>
        <w:t>D</w:t>
      </w:r>
      <w:r w:rsidRPr="00477991">
        <w:rPr>
          <w:rFonts w:ascii="Arial" w:eastAsia="Times New Roman" w:hAnsi="Arial" w:cs="Arial"/>
          <w:lang w:eastAsia="lt-LT"/>
        </w:rPr>
        <w:t>arbų vietos aptvėrimą ir eismo organizavimą</w:t>
      </w:r>
      <w:r w:rsidRPr="006264B7">
        <w:rPr>
          <w:rFonts w:ascii="Arial" w:eastAsia="Times New Roman" w:hAnsi="Arial" w:cs="Arial"/>
          <w:lang w:eastAsia="lt-LT"/>
        </w:rPr>
        <w:t xml:space="preserve">. </w:t>
      </w:r>
      <w:r w:rsidR="00E7716B">
        <w:rPr>
          <w:rFonts w:ascii="Arial" w:eastAsia="Times New Roman" w:hAnsi="Arial" w:cs="Arial"/>
          <w:lang w:eastAsia="lt-LT"/>
        </w:rPr>
        <w:t>D</w:t>
      </w:r>
      <w:r w:rsidRPr="006264B7">
        <w:rPr>
          <w:rFonts w:ascii="Arial" w:eastAsia="Times New Roman" w:hAnsi="Arial" w:cs="Arial"/>
          <w:lang w:eastAsia="lt-LT"/>
        </w:rPr>
        <w:t xml:space="preserve">arbai turi būti organizuojami taip, kad kelio ruože, kuriame vykdomi </w:t>
      </w:r>
      <w:r w:rsidR="00E7716B">
        <w:rPr>
          <w:rFonts w:ascii="Arial" w:eastAsia="Times New Roman" w:hAnsi="Arial" w:cs="Arial"/>
          <w:lang w:eastAsia="lt-LT"/>
        </w:rPr>
        <w:t>D</w:t>
      </w:r>
      <w:r w:rsidRPr="006264B7">
        <w:rPr>
          <w:rFonts w:ascii="Arial" w:eastAsia="Times New Roman" w:hAnsi="Arial" w:cs="Arial"/>
          <w:lang w:eastAsia="lt-LT"/>
        </w:rPr>
        <w:t xml:space="preserve">arbai, nebūtų nutraukiamas transporto eismas, būtų </w:t>
      </w:r>
      <w:r w:rsidRPr="006264B7">
        <w:rPr>
          <w:rFonts w:ascii="Arial" w:eastAsia="Times New Roman" w:hAnsi="Arial" w:cs="Arial"/>
        </w:rPr>
        <w:t xml:space="preserve">užtikrinamas patekimas į teritorijas, kurios ribojasi su kelio ruožu, kuriame vykdomi </w:t>
      </w:r>
      <w:r w:rsidR="00E7716B">
        <w:rPr>
          <w:rFonts w:ascii="Arial" w:eastAsia="Times New Roman" w:hAnsi="Arial" w:cs="Arial"/>
        </w:rPr>
        <w:t>D</w:t>
      </w:r>
      <w:r w:rsidRPr="006264B7">
        <w:rPr>
          <w:rFonts w:ascii="Arial" w:eastAsia="Times New Roman" w:hAnsi="Arial" w:cs="Arial"/>
        </w:rPr>
        <w:t>arbai, taip pat sudaromos kuo mažesnės kliūtys pagalbos tarnybų transporto eismui</w:t>
      </w:r>
      <w:r w:rsidRPr="006264B7">
        <w:rPr>
          <w:rFonts w:ascii="Arial" w:eastAsia="Times New Roman" w:hAnsi="Arial" w:cs="Arial"/>
          <w:lang w:eastAsia="lt-LT"/>
        </w:rPr>
        <w:t xml:space="preserve">. Kelio ruože, kuriame vykdomi </w:t>
      </w:r>
      <w:r w:rsidR="00E7716B">
        <w:rPr>
          <w:rFonts w:ascii="Arial" w:eastAsia="Times New Roman" w:hAnsi="Arial" w:cs="Arial"/>
          <w:lang w:eastAsia="lt-LT"/>
        </w:rPr>
        <w:t>D</w:t>
      </w:r>
      <w:r w:rsidRPr="006264B7">
        <w:rPr>
          <w:rFonts w:ascii="Arial" w:eastAsia="Times New Roman" w:hAnsi="Arial" w:cs="Arial"/>
          <w:lang w:eastAsia="lt-LT"/>
        </w:rPr>
        <w:t>arbai, transporto eismas gali būti nutrauktas tik išimtiniais atvejais, esant konkretiems, trumpalaikiams ir technologiškai pagrįstiems atvejams, kai vykdant darbus galimybių leisti eismą greta darbo vietų nėra, suderinus apylankas.</w:t>
      </w:r>
      <w:r w:rsidRPr="006264B7">
        <w:rPr>
          <w:rFonts w:ascii="Arial" w:eastAsia="Times New Roman" w:hAnsi="Arial" w:cs="Arial"/>
          <w:i/>
          <w:color w:val="FF0000"/>
          <w:lang w:eastAsia="lt-LT"/>
        </w:rPr>
        <w:t xml:space="preserve"> </w:t>
      </w:r>
      <w:bookmarkEnd w:id="45"/>
    </w:p>
    <w:p w14:paraId="76430549" w14:textId="184BA43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48" w:name="_Ref505613936"/>
      <w:bookmarkStart w:id="49" w:name="_Hlk90646573"/>
      <w:r w:rsidRPr="006264B7">
        <w:rPr>
          <w:rFonts w:ascii="Arial" w:eastAsia="Times New Roman" w:hAnsi="Arial" w:cs="Arial"/>
          <w:lang w:eastAsia="lt-LT"/>
        </w:rPr>
        <w:t xml:space="preserve">Rangovas privalo per visą </w:t>
      </w:r>
      <w:r w:rsidR="00E7716B">
        <w:rPr>
          <w:rFonts w:ascii="Arial" w:eastAsia="Times New Roman" w:hAnsi="Arial" w:cs="Arial"/>
          <w:lang w:eastAsia="lt-LT"/>
        </w:rPr>
        <w:t>D</w:t>
      </w:r>
      <w:r w:rsidRPr="006264B7">
        <w:rPr>
          <w:rFonts w:ascii="Arial" w:eastAsia="Times New Roman" w:hAnsi="Arial" w:cs="Arial"/>
          <w:lang w:eastAsia="lt-LT"/>
        </w:rPr>
        <w:t>arbų vykdymo laikotarpį, vadovaujantis Kelių priežiūros vadovo I dalies „Automobilių kelių nuolatinės priežiūros normatyvai KPV</w:t>
      </w:r>
      <w:r w:rsidR="00A15A1B" w:rsidRPr="006264B7">
        <w:rPr>
          <w:rFonts w:ascii="Arial" w:eastAsia="Times New Roman" w:hAnsi="Arial" w:cs="Arial"/>
          <w:lang w:eastAsia="lt-LT"/>
        </w:rPr>
        <w:t xml:space="preserve"> </w:t>
      </w:r>
      <w:r w:rsidRPr="006264B7">
        <w:rPr>
          <w:rFonts w:ascii="Arial" w:eastAsia="Times New Roman" w:hAnsi="Arial" w:cs="Arial"/>
          <w:lang w:eastAsia="lt-LT"/>
        </w:rPr>
        <w:t xml:space="preserve">PN“  reikalavimais, pagal Užsakovo nurodytą priežiūros lygį </w:t>
      </w:r>
      <w:r w:rsidRPr="00477991">
        <w:rPr>
          <w:rFonts w:ascii="Arial" w:eastAsia="Times New Roman" w:hAnsi="Arial" w:cs="Arial"/>
          <w:lang w:eastAsia="lt-LT"/>
        </w:rPr>
        <w:t>prižiūrėti kelio ruožą, kuriame vykdomi statybos darbai,</w:t>
      </w:r>
      <w:r w:rsidRPr="006264B7">
        <w:rPr>
          <w:rFonts w:ascii="Arial" w:eastAsia="Times New Roman" w:hAnsi="Arial" w:cs="Arial"/>
          <w:lang w:eastAsia="lt-LT"/>
        </w:rPr>
        <w:t xml:space="preserve"> ir apylankas pagal kelio ruožui, kuriame vykdomi darbai, taikomą priežiūros lygį (apylankoms su žvyro danga taikomas 4 priežiūros lygis),  taip pat šalinti apylankos eksploatacijos metu atsiradusias naujas pažaidas  ir defektus kelio dangoje bei kituose kelio elementuose. </w:t>
      </w:r>
      <w:bookmarkEnd w:id="46"/>
      <w:bookmarkEnd w:id="47"/>
      <w:bookmarkEnd w:id="48"/>
      <w:bookmarkEnd w:id="49"/>
      <w:r w:rsidR="0089027D" w:rsidRPr="006264B7">
        <w:rPr>
          <w:rFonts w:ascii="Arial" w:eastAsia="Times New Roman" w:hAnsi="Arial" w:cs="Arial"/>
          <w:lang w:eastAsia="lt-LT"/>
        </w:rPr>
        <w:t xml:space="preserve">Šiame punkte nurodytas Rangovo įsipareigojimas neapima kelių priežiūros žiemą paslaugų, </w:t>
      </w:r>
      <w:proofErr w:type="spellStart"/>
      <w:r w:rsidR="0089027D" w:rsidRPr="006264B7">
        <w:rPr>
          <w:rFonts w:ascii="Arial" w:eastAsia="Times New Roman" w:hAnsi="Arial" w:cs="Arial"/>
          <w:lang w:eastAsia="lt-LT"/>
        </w:rPr>
        <w:t>t.y</w:t>
      </w:r>
      <w:proofErr w:type="spellEnd"/>
      <w:r w:rsidR="0089027D" w:rsidRPr="006264B7">
        <w:rPr>
          <w:rFonts w:ascii="Arial" w:eastAsia="Times New Roman" w:hAnsi="Arial" w:cs="Arial"/>
          <w:lang w:eastAsia="lt-LT"/>
        </w:rPr>
        <w:t>. dangos barstymo ir sniego valymo</w:t>
      </w:r>
      <w:r w:rsidR="0089027D" w:rsidRPr="006264B7">
        <w:rPr>
          <w:rFonts w:ascii="Arial" w:eastAsia="Times New Roman" w:hAnsi="Arial" w:cs="Arial"/>
          <w:i/>
          <w:lang w:eastAsia="lt-LT"/>
        </w:rPr>
        <w:t xml:space="preserve">, </w:t>
      </w:r>
      <w:r w:rsidR="0089027D" w:rsidRPr="006264B7">
        <w:rPr>
          <w:rFonts w:ascii="Arial" w:eastAsia="Times New Roman" w:hAnsi="Arial" w:cs="Arial"/>
          <w:iCs/>
          <w:lang w:eastAsia="lt-LT"/>
        </w:rPr>
        <w:t>išskyrus atvejus kai Rangovas eismą organizuoja  remontuojamo ruožo nesurištu sluoksniu.</w:t>
      </w:r>
    </w:p>
    <w:p w14:paraId="042ECA58" w14:textId="421EE80C"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Be Sutarties </w:t>
      </w:r>
      <w:r w:rsidRPr="006264B7">
        <w:rPr>
          <w:rFonts w:ascii="Arial" w:eastAsia="Times New Roman" w:hAnsi="Arial" w:cs="Arial"/>
          <w:lang w:eastAsia="lt-LT"/>
        </w:rPr>
        <w:fldChar w:fldCharType="begin"/>
      </w:r>
      <w:r w:rsidRPr="006264B7">
        <w:rPr>
          <w:rFonts w:ascii="Arial" w:eastAsia="Times New Roman" w:hAnsi="Arial" w:cs="Arial"/>
          <w:lang w:eastAsia="lt-LT"/>
        </w:rPr>
        <w:instrText xml:space="preserve"> REF _Ref496702864 \r \h  \* MERGEFORMAT </w:instrText>
      </w:r>
      <w:r w:rsidRPr="006264B7">
        <w:rPr>
          <w:rFonts w:ascii="Arial" w:eastAsia="Times New Roman" w:hAnsi="Arial" w:cs="Arial"/>
          <w:lang w:eastAsia="lt-LT"/>
        </w:rPr>
      </w:r>
      <w:r w:rsidRPr="006264B7">
        <w:rPr>
          <w:rFonts w:ascii="Arial" w:eastAsia="Times New Roman" w:hAnsi="Arial" w:cs="Arial"/>
          <w:lang w:eastAsia="lt-LT"/>
        </w:rPr>
        <w:fldChar w:fldCharType="separate"/>
      </w:r>
      <w:r w:rsidR="00094B18" w:rsidRPr="006264B7">
        <w:rPr>
          <w:rFonts w:ascii="Arial" w:eastAsia="Times New Roman" w:hAnsi="Arial" w:cs="Arial"/>
          <w:lang w:eastAsia="lt-LT"/>
        </w:rPr>
        <w:t>3</w:t>
      </w:r>
      <w:r w:rsidRPr="006264B7">
        <w:rPr>
          <w:rFonts w:ascii="Arial" w:eastAsia="Times New Roman" w:hAnsi="Arial" w:cs="Arial"/>
          <w:lang w:eastAsia="lt-LT"/>
        </w:rPr>
        <w:fldChar w:fldCharType="end"/>
      </w:r>
      <w:r w:rsidR="00AA0D48" w:rsidRPr="006264B7">
        <w:rPr>
          <w:rFonts w:ascii="Arial" w:eastAsia="Times New Roman" w:hAnsi="Arial" w:cs="Arial"/>
          <w:lang w:eastAsia="lt-LT"/>
        </w:rPr>
        <w:t>7</w:t>
      </w:r>
      <w:r w:rsidRPr="006264B7">
        <w:rPr>
          <w:rFonts w:ascii="Arial" w:eastAsia="Times New Roman" w:hAnsi="Arial" w:cs="Arial"/>
          <w:lang w:eastAsia="lt-LT"/>
        </w:rPr>
        <w:t xml:space="preserve"> ir </w:t>
      </w:r>
      <w:r w:rsidRPr="006264B7">
        <w:rPr>
          <w:rFonts w:ascii="Arial" w:eastAsia="Times New Roman" w:hAnsi="Arial" w:cs="Arial"/>
          <w:lang w:eastAsia="lt-LT"/>
        </w:rPr>
        <w:fldChar w:fldCharType="begin"/>
      </w:r>
      <w:r w:rsidRPr="006264B7">
        <w:rPr>
          <w:rFonts w:ascii="Arial" w:eastAsia="Times New Roman" w:hAnsi="Arial" w:cs="Arial"/>
          <w:lang w:eastAsia="lt-LT"/>
        </w:rPr>
        <w:instrText xml:space="preserve"> REF _Ref505613936 \r \h  \* MERGEFORMAT </w:instrText>
      </w:r>
      <w:r w:rsidRPr="006264B7">
        <w:rPr>
          <w:rFonts w:ascii="Arial" w:eastAsia="Times New Roman" w:hAnsi="Arial" w:cs="Arial"/>
          <w:lang w:eastAsia="lt-LT"/>
        </w:rPr>
      </w:r>
      <w:r w:rsidRPr="006264B7">
        <w:rPr>
          <w:rFonts w:ascii="Arial" w:eastAsia="Times New Roman" w:hAnsi="Arial" w:cs="Arial"/>
          <w:lang w:eastAsia="lt-LT"/>
        </w:rPr>
        <w:fldChar w:fldCharType="separate"/>
      </w:r>
      <w:r w:rsidR="00094B18" w:rsidRPr="006264B7">
        <w:rPr>
          <w:rFonts w:ascii="Arial" w:eastAsia="Times New Roman" w:hAnsi="Arial" w:cs="Arial"/>
          <w:lang w:eastAsia="lt-LT"/>
        </w:rPr>
        <w:t>3</w:t>
      </w:r>
      <w:r w:rsidRPr="006264B7">
        <w:rPr>
          <w:rFonts w:ascii="Arial" w:eastAsia="Times New Roman" w:hAnsi="Arial" w:cs="Arial"/>
          <w:lang w:eastAsia="lt-LT"/>
        </w:rPr>
        <w:fldChar w:fldCharType="end"/>
      </w:r>
      <w:r w:rsidR="00AA0D48" w:rsidRPr="006264B7">
        <w:rPr>
          <w:rFonts w:ascii="Arial" w:eastAsia="Times New Roman" w:hAnsi="Arial" w:cs="Arial"/>
          <w:lang w:eastAsia="lt-LT"/>
        </w:rPr>
        <w:t>8</w:t>
      </w:r>
      <w:r w:rsidRPr="006264B7">
        <w:rPr>
          <w:rFonts w:ascii="Arial" w:eastAsia="Times New Roman" w:hAnsi="Arial" w:cs="Arial"/>
          <w:lang w:eastAsia="lt-LT"/>
        </w:rPr>
        <w:t xml:space="preserve"> punktuose numatytų įsipareigojimų, Rangovas taip pat įsipareigoja ne vėliau kaip 1 (vieną) dieną prieš pradedant, </w:t>
      </w:r>
      <w:r w:rsidRPr="00477991">
        <w:rPr>
          <w:rFonts w:ascii="Arial" w:eastAsia="Times New Roman" w:hAnsi="Arial" w:cs="Arial"/>
          <w:lang w:eastAsia="lt-LT"/>
        </w:rPr>
        <w:t>keičiant ar panaikinant eismo ribojimą informuoti Užsakovo</w:t>
      </w:r>
      <w:r w:rsidRPr="006264B7">
        <w:rPr>
          <w:rFonts w:ascii="Arial" w:eastAsia="Times New Roman" w:hAnsi="Arial" w:cs="Arial"/>
          <w:lang w:eastAsia="lt-LT"/>
        </w:rPr>
        <w:t xml:space="preserve"> Eismo informacijos centrą el. paštu (informacija teikiama vadovaujantis pirkimo dokumentų priedu Nr. </w:t>
      </w:r>
      <w:r w:rsidR="00F27808">
        <w:rPr>
          <w:rFonts w:ascii="Arial" w:eastAsia="Times New Roman" w:hAnsi="Arial" w:cs="Arial"/>
          <w:lang w:eastAsia="lt-LT"/>
        </w:rPr>
        <w:t>SPS 12</w:t>
      </w:r>
      <w:r w:rsidRPr="006264B7">
        <w:rPr>
          <w:rFonts w:ascii="Arial" w:eastAsia="Times New Roman" w:hAnsi="Arial" w:cs="Arial"/>
          <w:lang w:eastAsia="lt-LT"/>
        </w:rPr>
        <w:t>).</w:t>
      </w:r>
    </w:p>
    <w:p w14:paraId="21BF6751" w14:textId="0B6C7346"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0" w:name="_Hlk90646692"/>
      <w:r w:rsidRPr="006264B7">
        <w:rPr>
          <w:rFonts w:ascii="Arial" w:eastAsia="Times New Roman" w:hAnsi="Arial" w:cs="Arial"/>
          <w:lang w:eastAsia="lt-LT"/>
        </w:rPr>
        <w:t xml:space="preserve">Per visą </w:t>
      </w:r>
      <w:r w:rsidR="001675B3">
        <w:rPr>
          <w:rFonts w:ascii="Arial" w:eastAsia="Times New Roman" w:hAnsi="Arial" w:cs="Arial"/>
          <w:lang w:eastAsia="lt-LT"/>
        </w:rPr>
        <w:t>D</w:t>
      </w:r>
      <w:r w:rsidRPr="006264B7">
        <w:rPr>
          <w:rFonts w:ascii="Arial" w:eastAsia="Times New Roman" w:hAnsi="Arial" w:cs="Arial"/>
          <w:lang w:eastAsia="lt-LT"/>
        </w:rPr>
        <w:t>arbų vykdymo laikotarpį Rangovas statybvietėje užtikrina darbo ir priešgaisrinę saugą ir aplinkos ekologinės apsaugos reikalavimus.</w:t>
      </w:r>
      <w:bookmarkEnd w:id="50"/>
    </w:p>
    <w:p w14:paraId="46EB4593" w14:textId="6428B3A4"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1" w:name="_Ref90580445"/>
      <w:r w:rsidRPr="006264B7">
        <w:rPr>
          <w:rFonts w:ascii="Arial" w:eastAsia="Times New Roman" w:hAnsi="Arial" w:cs="Arial"/>
          <w:lang w:eastAsia="lt-LT"/>
        </w:rPr>
        <w:lastRenderedPageBreak/>
        <w:t xml:space="preserve">Rangovas privalo </w:t>
      </w:r>
      <w:r w:rsidRPr="006264B7">
        <w:rPr>
          <w:rFonts w:ascii="Arial" w:eastAsia="Times New Roman" w:hAnsi="Arial" w:cs="Arial"/>
        </w:rPr>
        <w:t xml:space="preserve">užtikrinti, kad statybvietėje </w:t>
      </w:r>
      <w:r w:rsidR="00787EE6" w:rsidRPr="005C04B6">
        <w:rPr>
          <w:rFonts w:ascii="Arial" w:eastAsia="Times New Roman" w:hAnsi="Arial" w:cs="Arial"/>
        </w:rPr>
        <w:t>D</w:t>
      </w:r>
      <w:r w:rsidRPr="005C04B6">
        <w:rPr>
          <w:rFonts w:ascii="Arial" w:eastAsia="Times New Roman" w:hAnsi="Arial" w:cs="Arial"/>
        </w:rPr>
        <w:t>arbus atliekantys asmenys turėtų Lietuvos Respublikos valstybinio socialinio draudimo įstatymo nustatyta tvarka suformuotą skaidriai dirbančio asmens identifikavimo kodą (toliau – statybininko ID kodą</w:t>
      </w:r>
      <w:r w:rsidRPr="006264B7">
        <w:rPr>
          <w:rFonts w:ascii="Arial" w:eastAsia="Times New Roman" w:hAnsi="Arial" w:cs="Arial"/>
        </w:rPr>
        <w:t xml:space="preserve">) (ar analogišką identifikacijos kodą), o asmenys, kurie statybvietėje atlieka ne su </w:t>
      </w:r>
      <w:r w:rsidR="00787EE6">
        <w:rPr>
          <w:rFonts w:ascii="Arial" w:eastAsia="Times New Roman" w:hAnsi="Arial" w:cs="Arial"/>
        </w:rPr>
        <w:t>D</w:t>
      </w:r>
      <w:r w:rsidRPr="006264B7">
        <w:rPr>
          <w:rFonts w:ascii="Arial" w:eastAsia="Times New Roman" w:hAnsi="Arial" w:cs="Arial"/>
        </w:rPr>
        <w:t>arbais susijusią veiklą, – jų identifikavimo priemonę, taip pat teikti Skaidriai dirbančiojo tapatybės identifikavimo informacinės sistemos tvarkytojui duomenis apie statybininko ID kodo turėtojo darbdavį ir statybininko ID kodo turėtoją.</w:t>
      </w:r>
      <w:bookmarkEnd w:id="51"/>
      <w:r w:rsidRPr="006264B7">
        <w:rPr>
          <w:rFonts w:ascii="Arial" w:eastAsia="Times New Roman" w:hAnsi="Arial" w:cs="Arial"/>
        </w:rPr>
        <w:t xml:space="preserve"> Rangovas įsipareigoja užtikrinti, kad </w:t>
      </w:r>
      <w:r w:rsidR="00787EE6">
        <w:rPr>
          <w:rFonts w:ascii="Arial" w:eastAsia="Times New Roman" w:hAnsi="Arial" w:cs="Arial"/>
        </w:rPr>
        <w:t>D</w:t>
      </w:r>
      <w:r w:rsidRPr="006264B7">
        <w:rPr>
          <w:rFonts w:ascii="Arial" w:eastAsia="Times New Roman" w:hAnsi="Arial" w:cs="Arial"/>
        </w:rPr>
        <w:t>arbų neatliktų asmenys, neturintys statybininko ID kodo ir (ar) nepateikę atitinkamų duomenų Skaidriai dirbančiojo tapatybės identifikavimo informacinės sistemos tvarkytojui.</w:t>
      </w:r>
    </w:p>
    <w:p w14:paraId="4AD8E641" w14:textId="08808342"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52" w:name="_Ref99532255"/>
      <w:r w:rsidRPr="006264B7">
        <w:rPr>
          <w:rFonts w:ascii="Arial" w:eastAsia="Times New Roman" w:hAnsi="Arial" w:cs="Arial"/>
        </w:rPr>
        <w:t xml:space="preserve">Rangovas </w:t>
      </w:r>
      <w:r w:rsidRPr="005C04B6">
        <w:rPr>
          <w:rFonts w:ascii="Arial" w:eastAsia="Times New Roman" w:hAnsi="Arial" w:cs="Arial"/>
        </w:rPr>
        <w:t xml:space="preserve">Užsakovo reikalavimu privalo pateikti Užsakovui darbuotojų ir paslaugų teikėjų, atliksiančių </w:t>
      </w:r>
      <w:r w:rsidR="00787EE6" w:rsidRPr="005C04B6">
        <w:rPr>
          <w:rFonts w:ascii="Arial" w:eastAsia="Times New Roman" w:hAnsi="Arial" w:cs="Arial"/>
        </w:rPr>
        <w:t>D</w:t>
      </w:r>
      <w:r w:rsidRPr="005C04B6">
        <w:rPr>
          <w:rFonts w:ascii="Arial" w:eastAsia="Times New Roman" w:hAnsi="Arial" w:cs="Arial"/>
        </w:rPr>
        <w:t>arbus, sąrašą su statybininko ID kodais</w:t>
      </w:r>
      <w:r w:rsidRPr="006264B7">
        <w:rPr>
          <w:rFonts w:ascii="Arial" w:eastAsia="Times New Roman" w:hAnsi="Arial" w:cs="Arial"/>
        </w:rPr>
        <w:t xml:space="preserve">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52"/>
    </w:p>
    <w:p w14:paraId="7E061AE2" w14:textId="7787FFF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3" w:name="_Hlk90648466"/>
      <w:r w:rsidRPr="006264B7">
        <w:rPr>
          <w:rFonts w:ascii="Arial" w:eastAsia="Times New Roman" w:hAnsi="Arial" w:cs="Arial"/>
        </w:rPr>
        <w:t xml:space="preserve">Atlikęs </w:t>
      </w:r>
      <w:r w:rsidR="00114701">
        <w:rPr>
          <w:rFonts w:ascii="Arial" w:eastAsia="Times New Roman" w:hAnsi="Arial" w:cs="Arial"/>
        </w:rPr>
        <w:t>D</w:t>
      </w:r>
      <w:r w:rsidRPr="006264B7">
        <w:rPr>
          <w:rFonts w:ascii="Arial" w:eastAsia="Times New Roman" w:hAnsi="Arial" w:cs="Arial"/>
        </w:rPr>
        <w:t>arbus, Rangovas įsipareigoja parengti ir perduoti Užsakovui išpildomąją dokumentaciją (taip pat skaitmeninę jos kopiją).</w:t>
      </w:r>
      <w:bookmarkEnd w:id="53"/>
    </w:p>
    <w:p w14:paraId="4B42570C" w14:textId="007E40CE"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8837"/>
      <w:r w:rsidRPr="006264B7">
        <w:rPr>
          <w:rFonts w:ascii="Arial" w:eastAsia="Times New Roman" w:hAnsi="Arial" w:cs="Arial"/>
          <w:lang w:eastAsia="lt-LT"/>
        </w:rPr>
        <w:t xml:space="preserve">Užsakovas turi teisę tikrinti Rangovo Darbų atlikimo eigą ir kokybę, nesikišdamas į Rangovo ūkinę komercinę veiklą, taip pat kaip Rangovas laikosi </w:t>
      </w:r>
      <w:r w:rsidRPr="005C04B6">
        <w:rPr>
          <w:rFonts w:ascii="Arial" w:eastAsia="Times New Roman" w:hAnsi="Arial" w:cs="Arial"/>
          <w:lang w:eastAsia="lt-LT"/>
        </w:rPr>
        <w:t xml:space="preserve">Sutarties </w:t>
      </w:r>
      <w:bookmarkEnd w:id="54"/>
      <w:r w:rsidR="009B347A" w:rsidRPr="005C04B6">
        <w:rPr>
          <w:rFonts w:ascii="Arial" w:eastAsia="Times New Roman" w:hAnsi="Arial" w:cs="Arial"/>
          <w:lang w:eastAsia="lt-LT"/>
        </w:rPr>
        <w:t>41</w:t>
      </w:r>
      <w:r w:rsidRPr="005C04B6">
        <w:rPr>
          <w:rFonts w:ascii="Arial" w:eastAsia="Times New Roman" w:hAnsi="Arial" w:cs="Arial"/>
          <w:lang w:eastAsia="lt-LT"/>
        </w:rPr>
        <w:t xml:space="preserve"> </w:t>
      </w:r>
      <w:bookmarkStart w:id="55" w:name="_Hlk90648858"/>
      <w:r w:rsidRPr="005C04B6">
        <w:rPr>
          <w:rFonts w:ascii="Arial" w:eastAsia="Times New Roman" w:hAnsi="Arial" w:cs="Arial"/>
          <w:lang w:eastAsia="lt-LT"/>
        </w:rPr>
        <w:t>punkte nustatytų įpareigojimų. Rangovas įsipareigoja leisti statinio statybos techniniam prižiūrėtojui</w:t>
      </w:r>
      <w:r w:rsidRPr="006264B7">
        <w:rPr>
          <w:rFonts w:ascii="Arial" w:eastAsia="Times New Roman" w:hAnsi="Arial" w:cs="Arial"/>
          <w:lang w:eastAsia="lt-LT"/>
        </w:rPr>
        <w:t>, Užsakovui ir Užsakovo nurodytiems asmenims bet kada tikrinti atliekamų Darbų kokybę, būdą ir naudojamas medžiagas</w:t>
      </w:r>
      <w:bookmarkEnd w:id="55"/>
      <w:r w:rsidRPr="006264B7">
        <w:rPr>
          <w:rFonts w:ascii="Arial" w:eastAsia="Times New Roman" w:hAnsi="Arial" w:cs="Arial"/>
          <w:lang w:eastAsia="lt-LT"/>
        </w:rPr>
        <w:t xml:space="preserve"> </w:t>
      </w:r>
    </w:p>
    <w:p w14:paraId="17254A26" w14:textId="3E01AC1B" w:rsidR="000104C2" w:rsidRPr="006264B7"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022A5D">
        <w:rPr>
          <w:rFonts w:ascii="Arial" w:eastAsia="Times New Roman" w:hAnsi="Arial" w:cs="Arial"/>
          <w:i/>
          <w:color w:val="0070C0"/>
          <w:lang w:eastAsia="lt-LT"/>
        </w:rPr>
        <w:t>V</w:t>
      </w:r>
      <w:r w:rsidR="00FF63B8" w:rsidRPr="00022A5D">
        <w:rPr>
          <w:rFonts w:ascii="Arial" w:eastAsia="Times New Roman" w:hAnsi="Arial" w:cs="Arial"/>
          <w:i/>
          <w:color w:val="0070C0"/>
          <w:lang w:eastAsia="lt-LT"/>
        </w:rPr>
        <w:t>I</w:t>
      </w:r>
      <w:r w:rsidRPr="00022A5D">
        <w:rPr>
          <w:rFonts w:ascii="Arial" w:eastAsia="Times New Roman" w:hAnsi="Arial" w:cs="Arial"/>
          <w:i/>
          <w:color w:val="0070C0"/>
          <w:lang w:eastAsia="lt-LT"/>
        </w:rPr>
        <w:t>.</w:t>
      </w:r>
      <w:r w:rsidR="00686F4B" w:rsidRPr="00022A5D">
        <w:rPr>
          <w:rFonts w:ascii="Arial" w:eastAsia="Times New Roman" w:hAnsi="Arial" w:cs="Arial"/>
          <w:i/>
          <w:color w:val="0070C0"/>
          <w:lang w:eastAsia="lt-LT"/>
        </w:rPr>
        <w:t>C</w:t>
      </w:r>
      <w:r w:rsidRPr="00022A5D">
        <w:rPr>
          <w:rFonts w:ascii="Arial" w:eastAsia="Times New Roman" w:hAnsi="Arial" w:cs="Arial"/>
          <w:i/>
          <w:color w:val="0070C0"/>
          <w:lang w:eastAsia="lt-LT"/>
        </w:rPr>
        <w:t xml:space="preserve">. </w:t>
      </w:r>
      <w:r w:rsidRPr="00022A5D">
        <w:rPr>
          <w:rFonts w:ascii="Arial" w:eastAsia="Times New Roman" w:hAnsi="Arial" w:cs="Arial"/>
          <w:i/>
          <w:lang w:eastAsia="lt-LT"/>
        </w:rPr>
        <w:t>Atliktų</w:t>
      </w:r>
      <w:r w:rsidRPr="006264B7">
        <w:rPr>
          <w:rFonts w:ascii="Arial" w:eastAsia="Times New Roman" w:hAnsi="Arial" w:cs="Arial"/>
          <w:i/>
          <w:lang w:eastAsia="lt-LT"/>
        </w:rPr>
        <w:t xml:space="preserve"> darbų kiekių perdavimas. Darbų perdavimas</w:t>
      </w:r>
    </w:p>
    <w:p w14:paraId="0C9A5944" w14:textId="77777777" w:rsidR="000104C2" w:rsidRPr="006264B7"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4BEE9FF1"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įsipareigoja priimti iš Rangovo tinkamai (kokybiškai) </w:t>
      </w:r>
      <w:r w:rsidR="002036C5" w:rsidRPr="006264B7">
        <w:rPr>
          <w:rFonts w:ascii="Arial" w:eastAsia="Times New Roman" w:hAnsi="Arial" w:cs="Arial"/>
          <w:lang w:eastAsia="lt-LT"/>
        </w:rPr>
        <w:t xml:space="preserve">pagal pateiktą </w:t>
      </w:r>
      <w:r w:rsidR="00405184">
        <w:rPr>
          <w:rFonts w:ascii="Arial" w:eastAsia="Times New Roman" w:hAnsi="Arial" w:cs="Arial"/>
          <w:lang w:eastAsia="lt-LT"/>
        </w:rPr>
        <w:t xml:space="preserve">parengtą </w:t>
      </w:r>
      <w:r w:rsidR="00517E71">
        <w:rPr>
          <w:rFonts w:ascii="Arial" w:eastAsia="Times New Roman" w:hAnsi="Arial" w:cs="Arial"/>
          <w:lang w:eastAsia="lt-LT"/>
        </w:rPr>
        <w:t>A</w:t>
      </w:r>
      <w:r w:rsidR="00405184">
        <w:rPr>
          <w:rFonts w:ascii="Arial" w:eastAsia="Times New Roman" w:hAnsi="Arial" w:cs="Arial"/>
          <w:lang w:eastAsia="lt-LT"/>
        </w:rPr>
        <w:t>prašą</w:t>
      </w:r>
      <w:r w:rsidR="00C24641" w:rsidRPr="006264B7">
        <w:rPr>
          <w:rFonts w:ascii="Arial" w:eastAsia="Times New Roman" w:hAnsi="Arial" w:cs="Arial"/>
          <w:lang w:eastAsia="lt-LT"/>
        </w:rPr>
        <w:t xml:space="preserve"> </w:t>
      </w:r>
      <w:r w:rsidRPr="006264B7">
        <w:rPr>
          <w:rFonts w:ascii="Arial" w:eastAsia="Times New Roman" w:hAnsi="Arial" w:cs="Arial"/>
          <w:lang w:eastAsia="lt-LT"/>
        </w:rPr>
        <w:t>atliktus Darbus šioje Sutartyje nustatyta tvarka ir terminais.</w:t>
      </w:r>
    </w:p>
    <w:p w14:paraId="7396CA0C" w14:textId="5F972DC1" w:rsidR="000276F1" w:rsidRPr="006264B7"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w:t>
      </w:r>
      <w:r w:rsidR="00E2438E" w:rsidRPr="006264B7">
        <w:rPr>
          <w:rFonts w:ascii="Arial" w:eastAsia="Times New Roman" w:hAnsi="Arial" w:cs="Arial"/>
          <w:lang w:eastAsia="lt-LT"/>
        </w:rPr>
        <w:t>,</w:t>
      </w:r>
      <w:r w:rsidRPr="006264B7">
        <w:rPr>
          <w:rFonts w:ascii="Arial" w:eastAsia="Times New Roman" w:hAnsi="Arial" w:cs="Arial"/>
          <w:lang w:eastAsia="lt-LT"/>
        </w:rPr>
        <w:t xml:space="preserve"> užbaigęs Darbus</w:t>
      </w:r>
      <w:r w:rsidR="00E2438E" w:rsidRPr="006264B7">
        <w:rPr>
          <w:rFonts w:ascii="Arial" w:eastAsia="Times New Roman" w:hAnsi="Arial" w:cs="Arial"/>
          <w:lang w:eastAsia="lt-LT"/>
        </w:rPr>
        <w:t>,</w:t>
      </w:r>
      <w:r w:rsidRPr="006264B7">
        <w:rPr>
          <w:rFonts w:ascii="Arial" w:eastAsia="Times New Roman" w:hAnsi="Arial" w:cs="Arial"/>
          <w:lang w:eastAsia="lt-LT"/>
        </w:rPr>
        <w:t xml:space="preserve"> elektroniniu paštu informuoja Sutartyje nurodytą Užsakovo atstovą </w:t>
      </w:r>
      <w:r w:rsidRPr="005C04B6">
        <w:rPr>
          <w:rFonts w:ascii="Arial" w:eastAsia="Times New Roman" w:hAnsi="Arial" w:cs="Arial"/>
          <w:lang w:eastAsia="lt-LT"/>
        </w:rPr>
        <w:t>bei statinio statybos techninį prižiūrėtoją</w:t>
      </w:r>
      <w:r w:rsidRPr="006264B7">
        <w:rPr>
          <w:rFonts w:ascii="Arial" w:eastAsia="Times New Roman" w:hAnsi="Arial" w:cs="Arial"/>
          <w:lang w:eastAsia="lt-LT"/>
        </w:rPr>
        <w:t xml:space="preserve"> apie Darbų pabaigą.</w:t>
      </w:r>
    </w:p>
    <w:p w14:paraId="1A51F22B" w14:textId="1C7AC8A1" w:rsidR="000104C2" w:rsidRPr="006264B7" w:rsidRDefault="003A1A5F"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w:t>
      </w:r>
      <w:r w:rsidR="00C80C27">
        <w:rPr>
          <w:rFonts w:ascii="Arial" w:eastAsia="Times New Roman" w:hAnsi="Arial" w:cs="Arial"/>
        </w:rPr>
        <w:t>D</w:t>
      </w:r>
      <w:r w:rsidRPr="006264B7">
        <w:rPr>
          <w:rFonts w:ascii="Arial" w:eastAsia="Times New Roman" w:hAnsi="Arial" w:cs="Arial"/>
        </w:rPr>
        <w:t>arbų kiekių priėmimas vykdomas pagal įkainotą darbų kiekių žiniaraštį. Atliktų darbų aktas turi būti rengiamas pagal įkainotą darbų kiekių žiniaraštį, nurodant atitinkamos darbų grupės atliktų darbų išraišką ir sumą.</w:t>
      </w:r>
      <w:r w:rsidR="005D7322" w:rsidRPr="006264B7">
        <w:rPr>
          <w:rFonts w:ascii="Arial" w:hAnsi="Arial" w:cs="Arial"/>
        </w:rPr>
        <w:t xml:space="preserve"> </w:t>
      </w:r>
      <w:r w:rsidR="005D7322" w:rsidRPr="006264B7">
        <w:rPr>
          <w:rFonts w:ascii="Arial" w:eastAsia="Times New Roman" w:hAnsi="Arial" w:cs="Arial"/>
        </w:rPr>
        <w:t>Pasirašomas tik galutinis atliktų darbų aktas, tarpiniai atliktų darbų aktai nepildomi.</w:t>
      </w:r>
    </w:p>
    <w:p w14:paraId="3E342722" w14:textId="2AAB509E" w:rsidR="000276F1" w:rsidRPr="006264B7"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Darbai laikomi visiškai baigtais Rangovui įvykdžius visus </w:t>
      </w:r>
      <w:r w:rsidR="005B7E0A">
        <w:rPr>
          <w:rFonts w:ascii="Arial" w:eastAsia="Times New Roman" w:hAnsi="Arial" w:cs="Arial"/>
          <w:lang w:eastAsia="lt-LT"/>
        </w:rPr>
        <w:t>U</w:t>
      </w:r>
      <w:r w:rsidR="005B7E0A" w:rsidRPr="006264B7">
        <w:rPr>
          <w:rFonts w:ascii="Arial" w:eastAsia="Times New Roman" w:hAnsi="Arial" w:cs="Arial"/>
          <w:lang w:eastAsia="lt-LT"/>
        </w:rPr>
        <w:t xml:space="preserve">žsakyme </w:t>
      </w:r>
      <w:r w:rsidRPr="006264B7">
        <w:rPr>
          <w:rFonts w:ascii="Arial" w:eastAsia="Times New Roman" w:hAnsi="Arial" w:cs="Arial"/>
          <w:lang w:eastAsia="lt-LT"/>
        </w:rPr>
        <w:t xml:space="preserve">numatytus Darbus ir Užsakovui pateikus </w:t>
      </w:r>
      <w:r w:rsidRPr="008609B6">
        <w:rPr>
          <w:rFonts w:ascii="Arial" w:eastAsia="Times New Roman" w:hAnsi="Arial" w:cs="Arial"/>
          <w:lang w:eastAsia="lt-LT"/>
        </w:rPr>
        <w:t>Rangovo ir statinio techninio prižiūrėtojo</w:t>
      </w:r>
      <w:r w:rsidRPr="006264B7">
        <w:rPr>
          <w:rFonts w:ascii="Arial" w:eastAsia="Times New Roman" w:hAnsi="Arial" w:cs="Arial"/>
          <w:lang w:eastAsia="lt-LT"/>
        </w:rPr>
        <w:t xml:space="preserve"> pasirašytą atliktų </w:t>
      </w:r>
      <w:r w:rsidR="005B7E0A">
        <w:rPr>
          <w:rFonts w:ascii="Arial" w:eastAsia="Times New Roman" w:hAnsi="Arial" w:cs="Arial"/>
          <w:lang w:eastAsia="lt-LT"/>
        </w:rPr>
        <w:t>D</w:t>
      </w:r>
      <w:r w:rsidR="005B7E0A" w:rsidRPr="006264B7">
        <w:rPr>
          <w:rFonts w:ascii="Arial" w:eastAsia="Times New Roman" w:hAnsi="Arial" w:cs="Arial"/>
          <w:lang w:eastAsia="lt-LT"/>
        </w:rPr>
        <w:t xml:space="preserve">arbų </w:t>
      </w:r>
      <w:r w:rsidRPr="006264B7">
        <w:rPr>
          <w:rFonts w:ascii="Arial" w:eastAsia="Times New Roman" w:hAnsi="Arial" w:cs="Arial"/>
          <w:lang w:eastAsia="lt-LT"/>
        </w:rPr>
        <w:t>aktą.</w:t>
      </w:r>
    </w:p>
    <w:p w14:paraId="608FB1FB" w14:textId="496598E4"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504403363"/>
      <w:r w:rsidRPr="006264B7">
        <w:rPr>
          <w:rFonts w:ascii="Arial" w:eastAsia="Times New Roman" w:hAnsi="Arial" w:cs="Arial"/>
          <w:lang w:eastAsia="lt-LT"/>
        </w:rPr>
        <w:t xml:space="preserve">Iki atliktų </w:t>
      </w:r>
      <w:r w:rsidR="0044775C">
        <w:rPr>
          <w:rFonts w:ascii="Arial" w:eastAsia="Times New Roman" w:hAnsi="Arial" w:cs="Arial"/>
          <w:lang w:eastAsia="lt-LT"/>
        </w:rPr>
        <w:t>D</w:t>
      </w:r>
      <w:r w:rsidR="0044775C" w:rsidRPr="006264B7">
        <w:rPr>
          <w:rFonts w:ascii="Arial" w:eastAsia="Times New Roman" w:hAnsi="Arial" w:cs="Arial"/>
          <w:lang w:eastAsia="lt-LT"/>
        </w:rPr>
        <w:t xml:space="preserve">arbų </w:t>
      </w:r>
      <w:r w:rsidR="000276F1" w:rsidRPr="006264B7">
        <w:rPr>
          <w:rFonts w:ascii="Arial" w:eastAsia="Times New Roman" w:hAnsi="Arial" w:cs="Arial"/>
          <w:lang w:eastAsia="lt-LT"/>
        </w:rPr>
        <w:t xml:space="preserve">akto </w:t>
      </w:r>
      <w:r w:rsidRPr="006264B7">
        <w:rPr>
          <w:rFonts w:ascii="Arial" w:eastAsia="Times New Roman" w:hAnsi="Arial" w:cs="Arial"/>
          <w:lang w:eastAsia="lt-LT"/>
        </w:rPr>
        <w:t xml:space="preserve">pasirašymo Rangovas privalo savo sąskaita visiškai pašalinti Užsakovo </w:t>
      </w:r>
      <w:r w:rsidRPr="008609B6">
        <w:rPr>
          <w:rFonts w:ascii="Arial" w:eastAsia="Times New Roman" w:hAnsi="Arial" w:cs="Arial"/>
          <w:lang w:eastAsia="lt-LT"/>
        </w:rPr>
        <w:t>ir statinio statybos techninio prižiūrėtojo</w:t>
      </w:r>
      <w:r w:rsidRPr="006264B7">
        <w:rPr>
          <w:rFonts w:ascii="Arial" w:eastAsia="Times New Roman" w:hAnsi="Arial" w:cs="Arial"/>
          <w:lang w:eastAsia="lt-LT"/>
        </w:rPr>
        <w:t xml:space="preserve"> nurodytus </w:t>
      </w:r>
      <w:r w:rsidR="00095182">
        <w:rPr>
          <w:rFonts w:ascii="Arial" w:eastAsia="Times New Roman" w:hAnsi="Arial" w:cs="Arial"/>
          <w:lang w:eastAsia="lt-LT"/>
        </w:rPr>
        <w:t>D</w:t>
      </w:r>
      <w:r w:rsidRPr="006264B7">
        <w:rPr>
          <w:rFonts w:ascii="Arial" w:eastAsia="Times New Roman" w:hAnsi="Arial" w:cs="Arial"/>
          <w:lang w:eastAsia="lt-LT"/>
        </w:rPr>
        <w:t xml:space="preserve">arbų trūkumus, ir (ar) netikslumus, visiškai ir tinkamai sutvarkyti </w:t>
      </w:r>
      <w:r w:rsidR="00095182">
        <w:rPr>
          <w:rFonts w:ascii="Arial" w:eastAsia="Times New Roman" w:hAnsi="Arial" w:cs="Arial"/>
          <w:lang w:eastAsia="lt-LT"/>
        </w:rPr>
        <w:t>D</w:t>
      </w:r>
      <w:r w:rsidRPr="006264B7">
        <w:rPr>
          <w:rFonts w:ascii="Arial" w:eastAsia="Times New Roman" w:hAnsi="Arial" w:cs="Arial"/>
          <w:lang w:eastAsia="lt-LT"/>
        </w:rPr>
        <w:t xml:space="preserve">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w:t>
      </w:r>
      <w:r w:rsidR="00095182">
        <w:rPr>
          <w:rFonts w:ascii="Arial" w:eastAsia="Times New Roman" w:hAnsi="Arial" w:cs="Arial"/>
          <w:lang w:eastAsia="lt-LT"/>
        </w:rPr>
        <w:t>D</w:t>
      </w:r>
      <w:r w:rsidRPr="006264B7">
        <w:rPr>
          <w:rFonts w:ascii="Arial" w:eastAsia="Times New Roman" w:hAnsi="Arial" w:cs="Arial"/>
          <w:lang w:eastAsia="lt-LT"/>
        </w:rPr>
        <w:t xml:space="preserve">arbai arba neužbaigti </w:t>
      </w:r>
      <w:r w:rsidR="00095182">
        <w:rPr>
          <w:rFonts w:ascii="Arial" w:eastAsia="Times New Roman" w:hAnsi="Arial" w:cs="Arial"/>
          <w:lang w:eastAsia="lt-LT"/>
        </w:rPr>
        <w:t>D</w:t>
      </w:r>
      <w:r w:rsidRPr="006264B7">
        <w:rPr>
          <w:rFonts w:ascii="Arial" w:eastAsia="Times New Roman" w:hAnsi="Arial" w:cs="Arial"/>
          <w:lang w:eastAsia="lt-LT"/>
        </w:rPr>
        <w:t>arbai nepriimami</w:t>
      </w:r>
      <w:r w:rsidR="000276F1" w:rsidRPr="006264B7">
        <w:rPr>
          <w:rFonts w:ascii="Arial" w:eastAsia="Times New Roman" w:hAnsi="Arial" w:cs="Arial"/>
          <w:lang w:eastAsia="lt-LT"/>
        </w:rPr>
        <w:t>.</w:t>
      </w:r>
      <w:bookmarkEnd w:id="56"/>
    </w:p>
    <w:p w14:paraId="46FA54CE" w14:textId="77777777" w:rsidR="000104C2" w:rsidRPr="006264B7"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bookmarkStart w:id="57" w:name="_Ref504384440"/>
      <w:r w:rsidRPr="006264B7">
        <w:rPr>
          <w:rFonts w:ascii="Arial" w:eastAsia="Times New Roman" w:hAnsi="Arial" w:cs="Arial"/>
          <w:b/>
        </w:rPr>
        <w:t>ATSISKAITYMO TVARKA</w:t>
      </w:r>
      <w:bookmarkEnd w:id="57"/>
    </w:p>
    <w:p w14:paraId="2B8CE5AE" w14:textId="77777777" w:rsidR="000104C2" w:rsidRPr="006264B7"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61344F23" w:rsidR="000104C2" w:rsidRPr="006264B7"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022A5D">
        <w:rPr>
          <w:rFonts w:ascii="Arial" w:eastAsiaTheme="majorEastAsia" w:hAnsi="Arial" w:cs="Arial"/>
          <w:i/>
          <w:iCs/>
          <w:color w:val="0070C0"/>
          <w:lang w:eastAsia="lt-LT"/>
        </w:rPr>
        <w:t>V</w:t>
      </w:r>
      <w:r w:rsidR="00FF63B8" w:rsidRPr="00022A5D">
        <w:rPr>
          <w:rFonts w:ascii="Arial" w:eastAsiaTheme="majorEastAsia" w:hAnsi="Arial" w:cs="Arial"/>
          <w:i/>
          <w:iCs/>
          <w:color w:val="0070C0"/>
          <w:lang w:eastAsia="lt-LT"/>
        </w:rPr>
        <w:t>I</w:t>
      </w:r>
      <w:r w:rsidRPr="00022A5D">
        <w:rPr>
          <w:rFonts w:ascii="Arial" w:eastAsiaTheme="majorEastAsia" w:hAnsi="Arial" w:cs="Arial"/>
          <w:i/>
          <w:iCs/>
          <w:color w:val="0070C0"/>
          <w:lang w:eastAsia="lt-LT"/>
        </w:rPr>
        <w:t xml:space="preserve">I.A. </w:t>
      </w:r>
      <w:r w:rsidRPr="006264B7">
        <w:rPr>
          <w:rFonts w:ascii="Arial" w:eastAsiaTheme="majorEastAsia" w:hAnsi="Arial" w:cs="Arial"/>
          <w:i/>
          <w:iCs/>
          <w:lang w:eastAsia="lt-LT"/>
        </w:rPr>
        <w:t>Bendroji atsiskaitymo tvarka</w:t>
      </w:r>
    </w:p>
    <w:p w14:paraId="4E76C866" w14:textId="77777777" w:rsidR="000104C2" w:rsidRPr="006264B7"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6264B7"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8" w:name="_Hlk503877874"/>
      <w:r w:rsidRPr="006264B7">
        <w:rPr>
          <w:rFonts w:ascii="Arial" w:eastAsia="Times New Roman" w:hAnsi="Arial" w:cs="Arial"/>
          <w:color w:val="000000"/>
          <w:lang w:eastAsia="lt-LT"/>
        </w:rPr>
        <w:t xml:space="preserve">Užsakovas įsipareigoja pagal pateiktus atsiskaitymo dokumentus apmokėti Rangovui už </w:t>
      </w:r>
      <w:r w:rsidRPr="006264B7">
        <w:rPr>
          <w:rFonts w:ascii="Arial" w:eastAsia="Times New Roman" w:hAnsi="Arial" w:cs="Arial"/>
          <w:lang w:eastAsia="lt-LT"/>
        </w:rPr>
        <w:t xml:space="preserve">atliktus Darbus </w:t>
      </w:r>
      <w:r w:rsidRPr="006264B7">
        <w:rPr>
          <w:rFonts w:ascii="Arial" w:eastAsia="Times New Roman" w:hAnsi="Arial" w:cs="Arial"/>
          <w:color w:val="000000"/>
          <w:lang w:eastAsia="lt-LT"/>
        </w:rPr>
        <w:t>Sutartyje nustatyta tvarka ir terminais.</w:t>
      </w:r>
      <w:bookmarkEnd w:id="58"/>
    </w:p>
    <w:p w14:paraId="42709AB2" w14:textId="6FC92B6B" w:rsidR="00C7247A" w:rsidRDefault="000A73C9" w:rsidP="00C7247A">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6264B7">
        <w:rPr>
          <w:rFonts w:ascii="Arial" w:hAnsi="Arial" w:cs="Arial"/>
          <w:color w:val="000000"/>
          <w:sz w:val="22"/>
          <w:szCs w:val="22"/>
          <w:lang w:eastAsia="lt-LT"/>
        </w:rPr>
        <w:t xml:space="preserve">Rangovui ir Užsakovui yra žinoma, kad vadovaujantis Lietuvos Respublikos pridėtinės vertės mokesčio įstatymo 96 str. nuostatomis, prievolė išskaityti ir sumokėti PVM į valstybės biudžetą už </w:t>
      </w:r>
      <w:r w:rsidR="008C5CD7">
        <w:rPr>
          <w:rFonts w:ascii="Arial" w:hAnsi="Arial" w:cs="Arial"/>
          <w:color w:val="000000"/>
          <w:sz w:val="22"/>
          <w:szCs w:val="22"/>
          <w:lang w:eastAsia="lt-LT"/>
        </w:rPr>
        <w:t>D</w:t>
      </w:r>
      <w:r w:rsidRPr="006264B7">
        <w:rPr>
          <w:rFonts w:ascii="Arial" w:hAnsi="Arial" w:cs="Arial"/>
          <w:color w:val="000000"/>
          <w:sz w:val="22"/>
          <w:szCs w:val="22"/>
          <w:lang w:eastAsia="lt-LT"/>
        </w:rPr>
        <w:t>arbus, kaip jie apibrėžti Lietuvos Respublikos statybos įstatymo 2 str. 90 dalyje, tenka statybos darbų užsakovui, jeigu jis yra apmokestinamasis asmuo PVM mokėtojas.</w:t>
      </w:r>
      <w:r w:rsidR="005066F0">
        <w:rPr>
          <w:rFonts w:ascii="Arial" w:hAnsi="Arial" w:cs="Arial"/>
          <w:color w:val="000000"/>
          <w:sz w:val="22"/>
          <w:szCs w:val="22"/>
          <w:lang w:eastAsia="lt-LT"/>
        </w:rPr>
        <w:t xml:space="preserve"> </w:t>
      </w:r>
      <w:r w:rsidR="005066F0" w:rsidRPr="005066F0">
        <w:rPr>
          <w:rFonts w:ascii="Arial" w:hAnsi="Arial" w:cs="Arial"/>
          <w:color w:val="000000"/>
          <w:sz w:val="22"/>
          <w:szCs w:val="22"/>
          <w:lang w:eastAsia="lt-LT"/>
        </w:rPr>
        <w:t>Užsakovas Sutarties sudarymo metu vykdo PVM apmokestinamą veiklą ir yra PVM mokėtoju.</w:t>
      </w:r>
      <w:r w:rsidR="005066F0">
        <w:rPr>
          <w:rFonts w:ascii="Arial" w:hAnsi="Arial" w:cs="Arial"/>
          <w:color w:val="000000"/>
          <w:sz w:val="22"/>
          <w:szCs w:val="22"/>
          <w:lang w:eastAsia="lt-LT"/>
        </w:rPr>
        <w:t xml:space="preserve"> </w:t>
      </w:r>
    </w:p>
    <w:p w14:paraId="40F42336" w14:textId="11915F15" w:rsidR="00241F91" w:rsidRPr="00B87AC5" w:rsidRDefault="00C7247A" w:rsidP="005066F0">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B87AC5">
        <w:rPr>
          <w:rFonts w:ascii="Arial" w:hAnsi="Arial" w:cs="Arial"/>
          <w:color w:val="000000"/>
          <w:sz w:val="22"/>
          <w:szCs w:val="22"/>
          <w:lang w:eastAsia="lt-LT"/>
        </w:rPr>
        <w:t xml:space="preserve">Tuo atveju, jeigu prievolė PVM išskaityti ir sumokėti į biudžetą tenka Užsakovui, </w:t>
      </w:r>
      <w:r w:rsidRPr="00B87AC5">
        <w:rPr>
          <w:rFonts w:ascii="Arial" w:hAnsi="Arial" w:cs="Arial"/>
          <w:color w:val="000000"/>
          <w:sz w:val="22"/>
          <w:szCs w:val="22"/>
          <w:lang w:eastAsia="lt-LT"/>
        </w:rPr>
        <w:lastRenderedPageBreak/>
        <w:t>Užsakovas apmoka Rangovo PVM sąskaitose faktūrose nurodytas sumas išskyrus patį PVM</w:t>
      </w:r>
      <w:r w:rsidR="005066F0">
        <w:rPr>
          <w:rFonts w:ascii="Arial" w:hAnsi="Arial" w:cs="Arial"/>
          <w:color w:val="000000"/>
          <w:sz w:val="22"/>
          <w:szCs w:val="22"/>
          <w:lang w:eastAsia="lt-LT"/>
        </w:rPr>
        <w:t>.</w:t>
      </w:r>
    </w:p>
    <w:p w14:paraId="4274E4B4" w14:textId="381DA1BE"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Hlk503877881"/>
      <w:r w:rsidRPr="006264B7">
        <w:rPr>
          <w:rFonts w:ascii="Arial" w:eastAsia="Times New Roman" w:hAnsi="Arial" w:cs="Arial"/>
          <w:lang w:eastAsia="lt-LT"/>
        </w:rPr>
        <w:t xml:space="preserve">Rangovas įsipareigoja ne vėliau kaip iki </w:t>
      </w:r>
      <w:r w:rsidR="005B4C32" w:rsidRPr="006264B7">
        <w:rPr>
          <w:rFonts w:ascii="Arial" w:eastAsia="Times New Roman" w:hAnsi="Arial" w:cs="Arial"/>
          <w:lang w:eastAsia="lt-LT"/>
        </w:rPr>
        <w:t>kito po einamojo</w:t>
      </w:r>
      <w:r w:rsidR="00011203" w:rsidRPr="006264B7">
        <w:rPr>
          <w:rFonts w:ascii="Arial" w:eastAsia="Times New Roman" w:hAnsi="Arial" w:cs="Arial"/>
          <w:lang w:eastAsia="lt-LT"/>
        </w:rPr>
        <w:t xml:space="preserve"> </w:t>
      </w:r>
      <w:r w:rsidRPr="006264B7">
        <w:rPr>
          <w:rFonts w:ascii="Arial" w:eastAsia="Times New Roman" w:hAnsi="Arial" w:cs="Arial"/>
          <w:lang w:eastAsia="lt-LT"/>
        </w:rPr>
        <w:t xml:space="preserve"> mėnesio </w:t>
      </w:r>
      <w:bookmarkStart w:id="60" w:name="_Hlk507491213"/>
      <w:r w:rsidR="00011203" w:rsidRPr="006264B7">
        <w:rPr>
          <w:rFonts w:ascii="Arial" w:eastAsia="Times New Roman" w:hAnsi="Arial" w:cs="Arial"/>
          <w:lang w:eastAsia="lt-LT"/>
        </w:rPr>
        <w:t>2</w:t>
      </w:r>
      <w:r w:rsidRPr="006264B7">
        <w:rPr>
          <w:rFonts w:ascii="Arial" w:eastAsia="Times New Roman" w:hAnsi="Arial" w:cs="Arial"/>
          <w:lang w:eastAsia="lt-LT"/>
        </w:rPr>
        <w:t xml:space="preserve"> (</w:t>
      </w:r>
      <w:r w:rsidR="00011203" w:rsidRPr="006264B7">
        <w:rPr>
          <w:rFonts w:ascii="Arial" w:eastAsia="Times New Roman" w:hAnsi="Arial" w:cs="Arial"/>
          <w:lang w:eastAsia="lt-LT"/>
        </w:rPr>
        <w:t>antros</w:t>
      </w:r>
      <w:r w:rsidRPr="006264B7">
        <w:rPr>
          <w:rFonts w:ascii="Arial" w:eastAsia="Times New Roman" w:hAnsi="Arial" w:cs="Arial"/>
          <w:lang w:eastAsia="lt-LT"/>
        </w:rPr>
        <w:t xml:space="preserve">) </w:t>
      </w:r>
      <w:bookmarkEnd w:id="60"/>
      <w:r w:rsidRPr="006264B7">
        <w:rPr>
          <w:rFonts w:ascii="Arial" w:eastAsia="Times New Roman" w:hAnsi="Arial" w:cs="Arial"/>
          <w:lang w:eastAsia="lt-LT"/>
        </w:rPr>
        <w:t xml:space="preserve">dienos pateikti Užsakovui atliktų </w:t>
      </w:r>
      <w:r w:rsidR="00923477">
        <w:rPr>
          <w:rFonts w:ascii="Arial" w:eastAsia="Times New Roman" w:hAnsi="Arial" w:cs="Arial"/>
          <w:lang w:eastAsia="lt-LT"/>
        </w:rPr>
        <w:t>D</w:t>
      </w:r>
      <w:r w:rsidR="00923477" w:rsidRPr="006264B7">
        <w:rPr>
          <w:rFonts w:ascii="Arial" w:eastAsia="Times New Roman" w:hAnsi="Arial" w:cs="Arial"/>
          <w:lang w:eastAsia="lt-LT"/>
        </w:rPr>
        <w:t xml:space="preserve">arbų </w:t>
      </w:r>
      <w:r w:rsidRPr="006264B7">
        <w:rPr>
          <w:rFonts w:ascii="Arial" w:eastAsia="Times New Roman" w:hAnsi="Arial" w:cs="Arial"/>
          <w:lang w:eastAsia="lt-LT"/>
        </w:rPr>
        <w:t xml:space="preserve">aktą, </w:t>
      </w:r>
      <w:r w:rsidR="00923477">
        <w:rPr>
          <w:rFonts w:ascii="Arial" w:eastAsia="Times New Roman" w:hAnsi="Arial" w:cs="Arial"/>
          <w:lang w:eastAsia="lt-LT"/>
        </w:rPr>
        <w:t>D</w:t>
      </w:r>
      <w:r w:rsidR="00923477" w:rsidRPr="006264B7">
        <w:rPr>
          <w:rFonts w:ascii="Arial" w:eastAsia="Times New Roman" w:hAnsi="Arial" w:cs="Arial"/>
          <w:lang w:eastAsia="lt-LT"/>
        </w:rPr>
        <w:t xml:space="preserve">arbų </w:t>
      </w:r>
      <w:r w:rsidRPr="006264B7">
        <w:rPr>
          <w:rFonts w:ascii="Arial" w:eastAsia="Times New Roman" w:hAnsi="Arial" w:cs="Arial"/>
          <w:lang w:eastAsia="lt-LT"/>
        </w:rPr>
        <w:t xml:space="preserve">ir išlaidų apmokėjimo pažymą ir PVM sąskaitą faktūrą. Rangovas PVM sąskaitą faktūrą turi pateikti Užsakovui </w:t>
      </w:r>
      <w:r w:rsidRPr="006264B7">
        <w:rPr>
          <w:rFonts w:ascii="Arial" w:eastAsia="Times New Roman" w:hAnsi="Arial" w:cs="Arial"/>
        </w:rPr>
        <w:t>naudojantis informacinės sistemos „</w:t>
      </w:r>
      <w:r w:rsidR="004A45FD">
        <w:rPr>
          <w:rFonts w:ascii="Arial" w:eastAsia="Times New Roman" w:hAnsi="Arial" w:cs="Arial"/>
        </w:rPr>
        <w:t>SABIS</w:t>
      </w:r>
      <w:r w:rsidRPr="006264B7">
        <w:rPr>
          <w:rFonts w:ascii="Arial" w:eastAsia="Times New Roman" w:hAnsi="Arial" w:cs="Arial"/>
        </w:rPr>
        <w:t xml:space="preserve">“ priemonėmis. </w:t>
      </w:r>
      <w:r w:rsidRPr="006264B7">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6264B7">
        <w:rPr>
          <w:rFonts w:ascii="Arial" w:eastAsia="Times New Roman" w:hAnsi="Arial" w:cs="Arial"/>
        </w:rPr>
        <w:t xml:space="preserve">Rangovui pateikus </w:t>
      </w:r>
      <w:r w:rsidRPr="006264B7">
        <w:rPr>
          <w:rFonts w:ascii="Arial" w:eastAsia="Times New Roman" w:hAnsi="Arial" w:cs="Arial"/>
          <w:lang w:eastAsia="lt-LT"/>
        </w:rPr>
        <w:t>PVM sąskaitą faktūrą kitais būdais ar priemonėmis, išskyrus Viešųjų pirkimų įstatymo 22 straipsnio 12 dalyje nurodytais atvejais</w:t>
      </w:r>
      <w:r w:rsidRPr="006264B7">
        <w:rPr>
          <w:rFonts w:ascii="Arial" w:eastAsia="Times New Roman" w:hAnsi="Arial" w:cs="Arial"/>
          <w:vertAlign w:val="superscript"/>
          <w:lang w:eastAsia="lt-LT"/>
        </w:rPr>
        <w:footnoteReference w:id="5"/>
      </w:r>
      <w:r w:rsidRPr="006264B7">
        <w:rPr>
          <w:rFonts w:ascii="Arial" w:eastAsia="Times New Roman" w:hAnsi="Arial" w:cs="Arial"/>
          <w:lang w:eastAsia="lt-LT"/>
        </w:rPr>
        <w:t>, laikoma, kad PVM sąskaita faktūra Užsakovui nepateikta.</w:t>
      </w:r>
      <w:bookmarkEnd w:id="59"/>
    </w:p>
    <w:p w14:paraId="796763AE" w14:textId="632C9163"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1" w:name="_Hlk503877900"/>
      <w:r w:rsidRPr="006264B7">
        <w:rPr>
          <w:rFonts w:ascii="Arial" w:eastAsia="Times New Roman" w:hAnsi="Arial" w:cs="Arial"/>
          <w:lang w:eastAsia="lt-LT"/>
        </w:rPr>
        <w:t>Už faktiškai atliktus Darbus Užsakovas apmoka Rangovui per 30 (trisdešimt) dienų nuo dienos, kai Užsakovas priima pažymą apie atliktus Darbus ir gauna PVM sąskaitą faktūrą. Tais atvejais, kai vėluoja finansavimas iš biudžeto, mokėjimai gali būti atidedami vėlavimo laikotarpiui, bet ne ilgiau kaip 60 (šešiasdešimt) dienų.</w:t>
      </w:r>
      <w:bookmarkEnd w:id="61"/>
    </w:p>
    <w:p w14:paraId="44A16181" w14:textId="4E8E8A49" w:rsidR="000104C2" w:rsidRPr="006264B7"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S</w:t>
      </w:r>
      <w:r w:rsidR="000104C2" w:rsidRPr="006264B7">
        <w:rPr>
          <w:rFonts w:ascii="Arial" w:eastAsia="Times New Roman" w:hAnsi="Arial" w:cs="Arial"/>
          <w:lang w:eastAsia="lt-LT"/>
        </w:rPr>
        <w:t xml:space="preserve">utartyje nustatyta tvarka, laiku ir tinkamai neįvykdžius ir nepridavus Užsakovui Darbų </w:t>
      </w:r>
      <w:r w:rsidR="00FE595D" w:rsidRPr="006264B7">
        <w:rPr>
          <w:rFonts w:ascii="Arial" w:eastAsia="Times New Roman" w:hAnsi="Arial" w:cs="Arial"/>
          <w:lang w:eastAsia="lt-LT"/>
        </w:rPr>
        <w:t xml:space="preserve"> </w:t>
      </w:r>
      <w:r w:rsidR="000104C2" w:rsidRPr="006264B7">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6264B7"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Tais atvejais, kai vėluoja finansavimas iš biudžeto, mokėjimai gali būti atidedami vėlavimo laikotarpiui, bet ne ilgiau kaip 60 (šešiasdešimt) dienų.</w:t>
      </w:r>
    </w:p>
    <w:p w14:paraId="053BA0B4" w14:textId="77777777" w:rsidR="000104C2" w:rsidRPr="00973ACA"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73ACA">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6264B7">
        <w:rPr>
          <w:rFonts w:ascii="Arial" w:eastAsia="Times New Roman" w:hAnsi="Arial" w:cs="Arial"/>
          <w:lang w:eastAsia="lt-LT"/>
        </w:rPr>
        <w:t>Apie atliktą sulaikymą ir (arba) įskaitymą Užsakovas raštu informuoja Rangovą.</w:t>
      </w:r>
    </w:p>
    <w:p w14:paraId="5BA322BE" w14:textId="5A039424"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Užsakovas turi teisę raštu pranešus Rangovui, sustabdyti Rangovui pagal Sutartį priklausančius mokėjimus, jeigu Ran</w:t>
      </w:r>
      <w:r w:rsidRPr="00022A5D">
        <w:rPr>
          <w:rFonts w:ascii="Arial" w:eastAsia="Times New Roman" w:hAnsi="Arial" w:cs="Arial"/>
        </w:rPr>
        <w:t xml:space="preserve">govas nevykdo </w:t>
      </w:r>
      <w:r w:rsidRPr="00420249">
        <w:rPr>
          <w:rFonts w:ascii="Arial" w:eastAsia="Times New Roman" w:hAnsi="Arial" w:cs="Arial"/>
          <w:color w:val="7F7F7F" w:themeColor="text1" w:themeTint="80"/>
        </w:rPr>
        <w:t xml:space="preserve">arba netinkamai vykdo Sutarties </w:t>
      </w:r>
      <w:r w:rsidRPr="00420249">
        <w:rPr>
          <w:rFonts w:ascii="Arial" w:eastAsia="Times New Roman" w:hAnsi="Arial" w:cs="Arial"/>
          <w:color w:val="7F7F7F" w:themeColor="text1" w:themeTint="80"/>
        </w:rPr>
        <w:fldChar w:fldCharType="begin"/>
      </w:r>
      <w:r w:rsidRPr="00420249">
        <w:rPr>
          <w:rFonts w:ascii="Arial" w:eastAsia="Times New Roman" w:hAnsi="Arial" w:cs="Arial"/>
          <w:color w:val="7F7F7F" w:themeColor="text1" w:themeTint="80"/>
        </w:rPr>
        <w:instrText xml:space="preserve"> REF _Ref99207505 \r \h  \* MERGEFORMAT </w:instrText>
      </w:r>
      <w:r w:rsidRPr="00420249">
        <w:rPr>
          <w:rFonts w:ascii="Arial" w:eastAsia="Times New Roman" w:hAnsi="Arial" w:cs="Arial"/>
          <w:color w:val="7F7F7F" w:themeColor="text1" w:themeTint="80"/>
        </w:rPr>
      </w:r>
      <w:r w:rsidRPr="00420249">
        <w:rPr>
          <w:rFonts w:ascii="Arial" w:eastAsia="Times New Roman" w:hAnsi="Arial" w:cs="Arial"/>
          <w:color w:val="7F7F7F" w:themeColor="text1" w:themeTint="80"/>
        </w:rPr>
        <w:fldChar w:fldCharType="separate"/>
      </w:r>
      <w:r w:rsidR="00094B18" w:rsidRPr="00420249">
        <w:rPr>
          <w:rFonts w:ascii="Arial" w:eastAsia="Times New Roman" w:hAnsi="Arial" w:cs="Arial"/>
          <w:color w:val="7F7F7F" w:themeColor="text1" w:themeTint="80"/>
        </w:rPr>
        <w:t>X</w:t>
      </w:r>
      <w:r w:rsidRPr="00420249">
        <w:rPr>
          <w:rFonts w:ascii="Arial" w:eastAsia="Times New Roman" w:hAnsi="Arial" w:cs="Arial"/>
          <w:color w:val="7F7F7F" w:themeColor="text1" w:themeTint="80"/>
        </w:rPr>
        <w:fldChar w:fldCharType="end"/>
      </w:r>
      <w:r w:rsidR="000A22FB" w:rsidRPr="00420249">
        <w:rPr>
          <w:rFonts w:ascii="Arial" w:eastAsia="Times New Roman" w:hAnsi="Arial" w:cs="Arial"/>
          <w:color w:val="7F7F7F" w:themeColor="text1" w:themeTint="80"/>
        </w:rPr>
        <w:t>I</w:t>
      </w:r>
      <w:r w:rsidRPr="00420249">
        <w:rPr>
          <w:rFonts w:ascii="Arial" w:eastAsia="Times New Roman" w:hAnsi="Arial" w:cs="Arial"/>
          <w:color w:val="7F7F7F" w:themeColor="text1" w:themeTint="80"/>
        </w:rPr>
        <w:t xml:space="preserve"> skyriuje „Sutarties sąlygų įvykdymo užtikrinimas.“</w:t>
      </w:r>
      <w:r w:rsidRPr="006264B7">
        <w:rPr>
          <w:rFonts w:ascii="Arial" w:eastAsia="Times New Roman" w:hAnsi="Arial" w:cs="Arial"/>
        </w:rPr>
        <w:t xml:space="preserve"> prisiimtus įsipareigojimus, kol šie įsipareigojimai bus tinkamai įvykdyti.</w:t>
      </w:r>
    </w:p>
    <w:p w14:paraId="1C78C511" w14:textId="77777777" w:rsidR="000104C2" w:rsidRPr="006264B7"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29F4491B" w:rsidR="000104C2" w:rsidRPr="006264B7"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420249">
        <w:rPr>
          <w:rFonts w:ascii="Arial" w:eastAsiaTheme="majorEastAsia" w:hAnsi="Arial" w:cs="Arial"/>
          <w:i/>
          <w:iCs/>
          <w:color w:val="0070C0"/>
          <w:lang w:eastAsia="lt-LT"/>
        </w:rPr>
        <w:t>V</w:t>
      </w:r>
      <w:r w:rsidR="00FF63B8" w:rsidRPr="00420249">
        <w:rPr>
          <w:rFonts w:ascii="Arial" w:eastAsiaTheme="majorEastAsia" w:hAnsi="Arial" w:cs="Arial"/>
          <w:i/>
          <w:iCs/>
          <w:color w:val="0070C0"/>
          <w:lang w:eastAsia="lt-LT"/>
        </w:rPr>
        <w:t>I</w:t>
      </w:r>
      <w:r w:rsidRPr="00420249">
        <w:rPr>
          <w:rFonts w:ascii="Arial" w:eastAsiaTheme="majorEastAsia" w:hAnsi="Arial" w:cs="Arial"/>
          <w:i/>
          <w:iCs/>
          <w:color w:val="0070C0"/>
          <w:lang w:eastAsia="lt-LT"/>
        </w:rPr>
        <w:t xml:space="preserve">I.B. </w:t>
      </w:r>
      <w:r w:rsidRPr="006264B7">
        <w:rPr>
          <w:rFonts w:ascii="Arial" w:eastAsiaTheme="majorEastAsia" w:hAnsi="Arial" w:cs="Arial"/>
          <w:i/>
          <w:iCs/>
          <w:lang w:eastAsia="lt-LT"/>
        </w:rPr>
        <w:t>Tiesioginio atsiskaitymo su subrangovais sąlygos</w:t>
      </w:r>
    </w:p>
    <w:p w14:paraId="34EE0A14" w14:textId="77777777" w:rsidR="000104C2" w:rsidRPr="006264B7"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63AB1619"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Tiesioginis atsiskaitymas su ūkio subjektais, kurių pajėgumais Rangovas remiasi, išskyrus subrangovus, nenumatytas.</w:t>
      </w:r>
    </w:p>
    <w:p w14:paraId="0B761650" w14:textId="357BA47C" w:rsidR="000104C2" w:rsidRPr="006264B7"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6264B7"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6264B7"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Hlk62723073"/>
      <w:r w:rsidRPr="006264B7">
        <w:rPr>
          <w:rFonts w:ascii="Arial" w:eastAsia="Times New Roman" w:hAnsi="Arial" w:cs="Arial"/>
        </w:rPr>
        <w:t>Kilus ginčui tarp Rangovo ir subrangovo, jie ginčus sprendžia savarankiškai, Užsakovui nedalyvaujant.</w:t>
      </w:r>
      <w:bookmarkEnd w:id="62"/>
    </w:p>
    <w:p w14:paraId="40D4E41D"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Subrangovui išmokėtų sumų dydžiu mažinamos Rangovui mokėtinos sumos.</w:t>
      </w:r>
    </w:p>
    <w:p w14:paraId="423FF24B" w14:textId="77777777" w:rsidR="000104C2" w:rsidRPr="006264B7"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ŠALIŲ TEISĖS IR PAREIGOS</w:t>
      </w:r>
    </w:p>
    <w:p w14:paraId="4EB7938D" w14:textId="77777777" w:rsidR="000104C2" w:rsidRPr="006264B7"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color w:val="000000"/>
          <w:lang w:eastAsia="lt-LT"/>
        </w:rPr>
        <w:lastRenderedPageBreak/>
        <w:t>Užsakovas įsipareigoja:</w:t>
      </w:r>
    </w:p>
    <w:p w14:paraId="21825108" w14:textId="75D07C1F"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3" w:name="_Hlk507495187"/>
      <w:r w:rsidRPr="006264B7">
        <w:rPr>
          <w:rFonts w:ascii="Arial" w:eastAsia="Times New Roman" w:hAnsi="Arial" w:cs="Arial"/>
          <w:lang w:eastAsia="lt-LT"/>
        </w:rPr>
        <w:t>nedelsdamas pašalinti Rangovo įspėjime nurodytas aplinkybes, kurios trukdo tinkamai vykdyti Sutartį, jei jos priklauso nuo Užsakovo valios</w:t>
      </w:r>
      <w:r w:rsidR="00CA0665" w:rsidRPr="006264B7">
        <w:rPr>
          <w:rFonts w:ascii="Arial" w:eastAsia="Times New Roman" w:hAnsi="Arial" w:cs="Arial"/>
          <w:lang w:eastAsia="lt-LT"/>
        </w:rPr>
        <w:t>.</w:t>
      </w:r>
    </w:p>
    <w:bookmarkEnd w:id="63"/>
    <w:p w14:paraId="1F6B5E19"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turi teisę </w:t>
      </w:r>
      <w:bookmarkStart w:id="64" w:name="_Hlk507495225"/>
      <w:r w:rsidRPr="006264B7">
        <w:rPr>
          <w:rFonts w:ascii="Arial" w:eastAsia="Times New Roman" w:hAnsi="Arial" w:cs="Arial"/>
          <w:lang w:eastAsia="lt-LT"/>
        </w:rPr>
        <w:t>nemokėti už nekokybiškai atliktus Darbus arba, atsiradus trūkumų ar defektų, sustabdyti Darbus, kol trūkumai ar defektai bus pašalinti.</w:t>
      </w:r>
      <w:bookmarkEnd w:id="64"/>
    </w:p>
    <w:p w14:paraId="7505B5C7"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 įsipareigoja:</w:t>
      </w:r>
    </w:p>
    <w:p w14:paraId="1C951A2D" w14:textId="78911832" w:rsidR="007F561B" w:rsidRPr="007F561B" w:rsidRDefault="0065115D"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65" w:name="_Hlk507495293"/>
      <w:r>
        <w:rPr>
          <w:rFonts w:ascii="Arial" w:eastAsia="Times New Roman" w:hAnsi="Arial" w:cs="Arial"/>
          <w:lang w:eastAsia="lt-LT"/>
        </w:rPr>
        <w:t>gavus Užsakymą, neatsisakyti vykdyti Užsakymo;</w:t>
      </w:r>
    </w:p>
    <w:p w14:paraId="76981D8B" w14:textId="5528E2E4"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6361F5FF"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savo sąskaita </w:t>
      </w:r>
      <w:r w:rsidRPr="006264B7">
        <w:rPr>
          <w:rFonts w:ascii="Arial" w:eastAsia="Times New Roman" w:hAnsi="Arial" w:cs="Arial"/>
        </w:rPr>
        <w:t xml:space="preserve">ištaisyti netikslumus ir trūkumus </w:t>
      </w:r>
      <w:r w:rsidR="007714F7">
        <w:rPr>
          <w:rFonts w:ascii="Arial" w:eastAsia="Times New Roman" w:hAnsi="Arial" w:cs="Arial"/>
        </w:rPr>
        <w:t>Apraše</w:t>
      </w:r>
      <w:r w:rsidRPr="006264B7">
        <w:rPr>
          <w:rFonts w:ascii="Arial" w:eastAsia="Times New Roman" w:hAnsi="Arial" w:cs="Arial"/>
        </w:rPr>
        <w:t>;</w:t>
      </w:r>
    </w:p>
    <w:p w14:paraId="09D86CBE" w14:textId="77777777"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66" w:name="_Ref456096881"/>
      <w:r w:rsidRPr="006264B7">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66"/>
    </w:p>
    <w:p w14:paraId="4ED0746A" w14:textId="40272662"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užtikrinti, kad parengtas </w:t>
      </w:r>
      <w:r w:rsidR="00C947F3">
        <w:rPr>
          <w:rFonts w:ascii="Arial" w:eastAsia="Times New Roman" w:hAnsi="Arial" w:cs="Arial"/>
          <w:lang w:eastAsia="lt-LT"/>
        </w:rPr>
        <w:t xml:space="preserve">paprastojo remonto aprašas </w:t>
      </w:r>
      <w:r w:rsidRPr="006264B7">
        <w:rPr>
          <w:rFonts w:ascii="Arial" w:eastAsia="Times New Roman" w:hAnsi="Arial" w:cs="Arial"/>
          <w:lang w:eastAsia="lt-LT"/>
        </w:rPr>
        <w:t>bei visa kita dokumentacija, susijusi su Paslaugų teikimu, būtų parengti nešališkai, laikantis įstatymų, naudojantis priimtomis ir visuotinai pripažintomis sistemomis, ir atsižvelgdamas į naujausius projektavimo kriterijus;</w:t>
      </w:r>
    </w:p>
    <w:p w14:paraId="2E0ED39C"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65"/>
    </w:p>
    <w:p w14:paraId="5FC91657"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iki statybos darbų pradžios paskirti statinio statybos vadovą ir pateikti Užsakovui tai patvirtinančius dokumentus;</w:t>
      </w:r>
    </w:p>
    <w:p w14:paraId="406AE2DE" w14:textId="51F35409"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7714F7">
        <w:rPr>
          <w:rFonts w:ascii="Arial" w:eastAsia="Times New Roman" w:hAnsi="Arial" w:cs="Arial"/>
        </w:rPr>
        <w:t>Aprašu</w:t>
      </w:r>
      <w:r w:rsidRPr="006264B7">
        <w:rPr>
          <w:rFonts w:ascii="Arial" w:eastAsia="Times New Roman" w:hAnsi="Arial" w:cs="Arial"/>
        </w:rPr>
        <w:t>;</w:t>
      </w:r>
    </w:p>
    <w:p w14:paraId="5F8E41A1"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atliekant Darbus, netrukdyti dirbti kitiems Užsakovo rangovams;</w:t>
      </w:r>
    </w:p>
    <w:p w14:paraId="0004A6AF" w14:textId="13392C95"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nedelsiant </w:t>
      </w:r>
      <w:bookmarkStart w:id="67" w:name="_Hlk507495355"/>
      <w:r w:rsidRPr="006264B7">
        <w:rPr>
          <w:rFonts w:ascii="Arial" w:eastAsia="Times New Roman" w:hAnsi="Arial" w:cs="Arial"/>
        </w:rPr>
        <w:t>raštu informuoti (įspėti) Užsakovą apie aplinkybes, kurios trukdo tinkamai ir laiku vykdyti</w:t>
      </w:r>
      <w:r w:rsidR="00C359D5" w:rsidRPr="006264B7">
        <w:rPr>
          <w:rFonts w:ascii="Arial" w:eastAsia="Times New Roman" w:hAnsi="Arial" w:cs="Arial"/>
        </w:rPr>
        <w:t xml:space="preserve"> </w:t>
      </w:r>
      <w:r w:rsidR="00DB4076" w:rsidRPr="006264B7">
        <w:rPr>
          <w:rFonts w:ascii="Arial" w:eastAsia="Times New Roman" w:hAnsi="Arial" w:cs="Arial"/>
        </w:rPr>
        <w:t>Darbus</w:t>
      </w:r>
      <w:bookmarkEnd w:id="67"/>
      <w:r w:rsidRPr="006264B7">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8" w:name="_Hlk507495368"/>
      <w:r w:rsidRPr="006264B7">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68"/>
      <w:r w:rsidRPr="006264B7">
        <w:rPr>
          <w:rFonts w:ascii="Arial" w:eastAsia="Times New Roman" w:hAnsi="Arial" w:cs="Arial"/>
          <w:color w:val="000000"/>
        </w:rPr>
        <w:t>;</w:t>
      </w:r>
    </w:p>
    <w:p w14:paraId="567A6710" w14:textId="327DCE9F"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nustatęs, kad </w:t>
      </w:r>
      <w:r w:rsidR="008611EB">
        <w:rPr>
          <w:rFonts w:ascii="Arial" w:eastAsia="Times New Roman" w:hAnsi="Arial" w:cs="Arial"/>
        </w:rPr>
        <w:t>A</w:t>
      </w:r>
      <w:r w:rsidR="0090562D">
        <w:rPr>
          <w:rFonts w:ascii="Arial" w:eastAsia="Times New Roman" w:hAnsi="Arial" w:cs="Arial"/>
        </w:rPr>
        <w:t xml:space="preserve">praše </w:t>
      </w:r>
      <w:r w:rsidRPr="006264B7">
        <w:rPr>
          <w:rFonts w:ascii="Arial" w:eastAsia="Times New Roman" w:hAnsi="Arial" w:cs="Arial"/>
        </w:rPr>
        <w:t>numatyti sprendiniai patenka į privačius žemės sklypus ar laisvą valstybinę žemę, informuoti apie tai Užsakovą;</w:t>
      </w:r>
    </w:p>
    <w:p w14:paraId="30D0C793" w14:textId="77777777"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69" w:name="_Ref99532260"/>
      <w:bookmarkStart w:id="70" w:name="_Hlk99530920"/>
      <w:r w:rsidRPr="006264B7">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69"/>
    </w:p>
    <w:p w14:paraId="5485286B" w14:textId="77777777"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5E0DCFF5" w:rsidR="00D03C8D" w:rsidRPr="006264B7" w:rsidRDefault="00D03C8D"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p>
    <w:p w14:paraId="136C7ECB"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1" w:name="_Hlk507495380"/>
      <w:bookmarkEnd w:id="70"/>
      <w:r w:rsidRPr="006264B7">
        <w:rPr>
          <w:rFonts w:ascii="Arial" w:eastAsia="Times New Roman" w:hAnsi="Arial" w:cs="Arial"/>
        </w:rPr>
        <w:t>Rangovas turi teisę Darbus užbaigti ankščiau nustatyto termino.</w:t>
      </w:r>
      <w:bookmarkEnd w:id="71"/>
    </w:p>
    <w:p w14:paraId="4448F721" w14:textId="77777777" w:rsidR="000104C2" w:rsidRPr="006264B7"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6264B7" w:rsidRDefault="000104C2" w:rsidP="00B87AC5">
      <w:pPr>
        <w:numPr>
          <w:ilvl w:val="0"/>
          <w:numId w:val="25"/>
        </w:numPr>
        <w:tabs>
          <w:tab w:val="left" w:pos="567"/>
        </w:tabs>
        <w:suppressAutoHyphens/>
        <w:spacing w:after="0" w:line="240" w:lineRule="auto"/>
        <w:ind w:left="0" w:firstLine="567"/>
        <w:jc w:val="center"/>
        <w:rPr>
          <w:rFonts w:ascii="Arial" w:hAnsi="Arial" w:cs="Arial"/>
          <w:b/>
        </w:rPr>
      </w:pPr>
      <w:r w:rsidRPr="006264B7">
        <w:rPr>
          <w:rFonts w:ascii="Arial" w:hAnsi="Arial" w:cs="Arial"/>
          <w:b/>
        </w:rPr>
        <w:t>ŠALIŲ ATSAKOMYBĖ</w:t>
      </w:r>
    </w:p>
    <w:p w14:paraId="5A8F777F" w14:textId="77777777" w:rsidR="000104C2" w:rsidRPr="006264B7" w:rsidRDefault="000104C2" w:rsidP="000104C2">
      <w:pPr>
        <w:tabs>
          <w:tab w:val="left" w:pos="0"/>
          <w:tab w:val="left" w:pos="567"/>
        </w:tabs>
        <w:spacing w:after="0" w:line="240" w:lineRule="auto"/>
        <w:ind w:firstLine="567"/>
        <w:jc w:val="both"/>
        <w:rPr>
          <w:rFonts w:ascii="Arial" w:hAnsi="Arial" w:cs="Arial"/>
        </w:rPr>
      </w:pPr>
    </w:p>
    <w:p w14:paraId="4CE81E2D" w14:textId="06B51511" w:rsidR="000104C2" w:rsidRPr="006264B7" w:rsidRDefault="000104C2" w:rsidP="000104C2">
      <w:pPr>
        <w:tabs>
          <w:tab w:val="left" w:pos="0"/>
          <w:tab w:val="left" w:pos="567"/>
        </w:tabs>
        <w:spacing w:after="0" w:line="240" w:lineRule="auto"/>
        <w:ind w:firstLine="567"/>
        <w:jc w:val="center"/>
        <w:rPr>
          <w:rFonts w:ascii="Arial" w:hAnsi="Arial" w:cs="Arial"/>
          <w:i/>
          <w:iCs/>
        </w:rPr>
      </w:pPr>
      <w:bookmarkStart w:id="72" w:name="_Hlk99529908"/>
      <w:r w:rsidRPr="00420249">
        <w:rPr>
          <w:rFonts w:ascii="Arial" w:hAnsi="Arial" w:cs="Arial"/>
          <w:i/>
          <w:iCs/>
          <w:color w:val="0070C0"/>
        </w:rPr>
        <w:t>I</w:t>
      </w:r>
      <w:r w:rsidR="00FF63B8" w:rsidRPr="00420249">
        <w:rPr>
          <w:rFonts w:ascii="Arial" w:hAnsi="Arial" w:cs="Arial"/>
          <w:i/>
          <w:iCs/>
          <w:color w:val="0070C0"/>
        </w:rPr>
        <w:t>X</w:t>
      </w:r>
      <w:r w:rsidRPr="00420249">
        <w:rPr>
          <w:rFonts w:ascii="Arial" w:hAnsi="Arial" w:cs="Arial"/>
          <w:i/>
          <w:iCs/>
          <w:color w:val="0070C0"/>
        </w:rPr>
        <w:t xml:space="preserve">.A. </w:t>
      </w:r>
      <w:r w:rsidRPr="006264B7">
        <w:rPr>
          <w:rFonts w:ascii="Arial" w:hAnsi="Arial" w:cs="Arial"/>
          <w:i/>
          <w:iCs/>
        </w:rPr>
        <w:t>Bendrosios sąlygos</w:t>
      </w:r>
    </w:p>
    <w:p w14:paraId="7FDA726B" w14:textId="77777777" w:rsidR="000104C2" w:rsidRPr="006264B7" w:rsidRDefault="000104C2" w:rsidP="000104C2">
      <w:pPr>
        <w:tabs>
          <w:tab w:val="left" w:pos="0"/>
          <w:tab w:val="left" w:pos="567"/>
        </w:tabs>
        <w:spacing w:after="0" w:line="240" w:lineRule="auto"/>
        <w:ind w:firstLine="567"/>
        <w:jc w:val="both"/>
        <w:rPr>
          <w:rFonts w:ascii="Arial" w:hAnsi="Arial" w:cs="Arial"/>
        </w:rPr>
      </w:pPr>
    </w:p>
    <w:p w14:paraId="7A647D69" w14:textId="070F5CCF" w:rsidR="000104C2" w:rsidRPr="006264B7"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73" w:name="_Ref500754657"/>
      <w:r w:rsidRPr="006264B7">
        <w:rPr>
          <w:rFonts w:ascii="Arial" w:eastAsia="Times New Roman" w:hAnsi="Arial" w:cs="Arial"/>
        </w:rPr>
        <w:tab/>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12ECE03D" w:rsidR="000104C2" w:rsidRPr="006264B7"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nėra atsakingas už viešojo administravimo subjektų</w:t>
      </w:r>
      <w:r w:rsidR="000E4C19" w:rsidRPr="006264B7">
        <w:rPr>
          <w:rStyle w:val="Puslapioinaosnuoroda"/>
          <w:rFonts w:ascii="Arial" w:eastAsia="Times New Roman" w:hAnsi="Arial" w:cs="Arial"/>
        </w:rPr>
        <w:footnoteReference w:id="6"/>
      </w:r>
      <w:r w:rsidRPr="006264B7">
        <w:rPr>
          <w:rFonts w:ascii="Arial" w:eastAsia="Times New Roman" w:hAnsi="Arial" w:cs="Arial"/>
        </w:rPr>
        <w:t>,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vykdomų darbų, skaičiuojamas dienomis, o vėlavimo laikotarpis dėl ekstremalių gamtinių sąlygų skaičiuojamas mėnesiais.</w:t>
      </w:r>
    </w:p>
    <w:p w14:paraId="2ECC9919" w14:textId="16332F35"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Sutarties </w:t>
      </w:r>
      <w:r w:rsidR="00B66651" w:rsidRPr="006264B7">
        <w:rPr>
          <w:rFonts w:ascii="Arial" w:eastAsia="Times New Roman" w:hAnsi="Arial" w:cs="Arial"/>
        </w:rPr>
        <w:t>7</w:t>
      </w:r>
      <w:r w:rsidR="000E4C19" w:rsidRPr="006264B7">
        <w:rPr>
          <w:rFonts w:ascii="Arial" w:eastAsia="Times New Roman" w:hAnsi="Arial" w:cs="Arial"/>
        </w:rPr>
        <w:t>2</w:t>
      </w:r>
      <w:r w:rsidR="00F34FAE" w:rsidRPr="006264B7">
        <w:rPr>
          <w:rFonts w:ascii="Arial" w:eastAsia="Times New Roman" w:hAnsi="Arial" w:cs="Arial"/>
        </w:rPr>
        <w:t xml:space="preserve"> </w:t>
      </w:r>
      <w:r w:rsidRPr="006264B7">
        <w:rPr>
          <w:rFonts w:ascii="Arial" w:eastAsia="Times New Roman" w:hAnsi="Arial" w:cs="Arial"/>
        </w:rPr>
        <w:t xml:space="preserve">punkte nurodytos aplinkybės (viešojo administravimo subjektų netinkamas veikimas ar neveikimas, inžinerinių tinklų savininko vykdomi darbai, taip pat ekstremalios gamtinės sąlygos) nepaneigia Rangovo pareigos vykdyti Darbus pagal </w:t>
      </w:r>
      <w:r w:rsidR="00C359D5" w:rsidRPr="006264B7">
        <w:rPr>
          <w:rFonts w:ascii="Arial" w:eastAsia="Times New Roman" w:hAnsi="Arial" w:cs="Arial"/>
        </w:rPr>
        <w:t xml:space="preserve"> užsakymą</w:t>
      </w:r>
      <w:r w:rsidRPr="006264B7">
        <w:rPr>
          <w:rFonts w:ascii="Arial" w:eastAsia="Times New Roman" w:hAnsi="Arial" w:cs="Arial"/>
        </w:rPr>
        <w:t xml:space="preserve"> per </w:t>
      </w:r>
      <w:r w:rsidR="00C359D5" w:rsidRPr="006264B7">
        <w:rPr>
          <w:rFonts w:ascii="Arial" w:eastAsia="Times New Roman" w:hAnsi="Arial" w:cs="Arial"/>
        </w:rPr>
        <w:t xml:space="preserve"> užsakyme</w:t>
      </w:r>
      <w:r w:rsidRPr="006264B7">
        <w:rPr>
          <w:rFonts w:ascii="Arial" w:eastAsia="Times New Roman" w:hAnsi="Arial" w:cs="Arial"/>
        </w:rPr>
        <w:t xml:space="preserve"> nustatytą laiką ir kuriems neturi įtakos Sutarties </w:t>
      </w:r>
      <w:r w:rsidR="00B66651" w:rsidRPr="006264B7">
        <w:rPr>
          <w:rFonts w:ascii="Arial" w:eastAsia="Times New Roman" w:hAnsi="Arial" w:cs="Arial"/>
        </w:rPr>
        <w:t>7</w:t>
      </w:r>
      <w:r w:rsidR="000E4C19" w:rsidRPr="006264B7">
        <w:rPr>
          <w:rFonts w:ascii="Arial" w:eastAsia="Times New Roman" w:hAnsi="Arial" w:cs="Arial"/>
        </w:rPr>
        <w:t>2</w:t>
      </w:r>
      <w:r w:rsidRPr="006264B7">
        <w:rPr>
          <w:rFonts w:ascii="Arial" w:eastAsia="Times New Roman" w:hAnsi="Arial" w:cs="Arial"/>
        </w:rPr>
        <w:t xml:space="preserve"> punkte nurodytos aplinkybės.</w:t>
      </w:r>
    </w:p>
    <w:p w14:paraId="7A1A1424" w14:textId="5424032A"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Visa su </w:t>
      </w:r>
      <w:r w:rsidR="00256680">
        <w:rPr>
          <w:rFonts w:ascii="Arial" w:eastAsia="Times New Roman" w:hAnsi="Arial" w:cs="Arial"/>
        </w:rPr>
        <w:t>A</w:t>
      </w:r>
      <w:r w:rsidR="007D5EAD">
        <w:rPr>
          <w:rFonts w:ascii="Arial" w:eastAsia="Times New Roman" w:hAnsi="Arial" w:cs="Arial"/>
        </w:rPr>
        <w:t>prašo</w:t>
      </w:r>
      <w:r w:rsidR="007D5EAD" w:rsidRPr="006264B7">
        <w:rPr>
          <w:rFonts w:ascii="Arial" w:eastAsia="Times New Roman" w:hAnsi="Arial" w:cs="Arial"/>
        </w:rPr>
        <w:t xml:space="preserve"> </w:t>
      </w:r>
      <w:r w:rsidRPr="006264B7">
        <w:rPr>
          <w:rFonts w:ascii="Arial" w:eastAsia="Times New Roman" w:hAnsi="Arial" w:cs="Arial"/>
        </w:rPr>
        <w:t xml:space="preserve">rengimu susijusi rizika priskiriama Rangovo atsakomybei. </w:t>
      </w:r>
      <w:r w:rsidR="00256680">
        <w:rPr>
          <w:rFonts w:ascii="Arial" w:eastAsia="Times New Roman" w:hAnsi="Arial" w:cs="Arial"/>
        </w:rPr>
        <w:t>A</w:t>
      </w:r>
      <w:r w:rsidR="00326C9F">
        <w:rPr>
          <w:rFonts w:ascii="Arial" w:eastAsia="Times New Roman" w:hAnsi="Arial" w:cs="Arial"/>
        </w:rPr>
        <w:t xml:space="preserve">prašo </w:t>
      </w:r>
      <w:r w:rsidRPr="006264B7">
        <w:rPr>
          <w:rFonts w:ascii="Arial" w:eastAsia="Times New Roman" w:hAnsi="Arial" w:cs="Arial"/>
        </w:rPr>
        <w:t xml:space="preserve">klaidos, praleidimai, dviprasmybės, prieštaravimai, neatitikimai ar kiti trūkumai priskiriami Rangovo rizikai. Rangovas taip pat prisiima atsakomybę, jeigu jo sukurtas (parengtas) </w:t>
      </w:r>
      <w:r w:rsidR="00256680">
        <w:rPr>
          <w:rFonts w:ascii="Arial" w:eastAsia="Times New Roman" w:hAnsi="Arial" w:cs="Arial"/>
        </w:rPr>
        <w:t>Aprašas</w:t>
      </w:r>
      <w:r w:rsidR="00326C9F">
        <w:rPr>
          <w:rFonts w:ascii="Arial" w:eastAsia="Times New Roman" w:hAnsi="Arial" w:cs="Arial"/>
        </w:rPr>
        <w:t xml:space="preserve"> </w:t>
      </w:r>
      <w:r w:rsidRPr="006264B7">
        <w:rPr>
          <w:rFonts w:ascii="Arial" w:eastAsia="Times New Roman" w:hAnsi="Arial" w:cs="Arial"/>
        </w:rPr>
        <w:t>pažeis trečiųjų šalių interesus ar teises.</w:t>
      </w:r>
    </w:p>
    <w:p w14:paraId="5583B4E5" w14:textId="049A4FBB"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Rangovui pažeidus Sutarties </w:t>
      </w:r>
      <w:r w:rsidR="00B66651" w:rsidRPr="006264B7">
        <w:rPr>
          <w:rFonts w:ascii="Arial" w:eastAsia="Times New Roman" w:hAnsi="Arial" w:cs="Arial"/>
        </w:rPr>
        <w:t>3</w:t>
      </w:r>
      <w:r w:rsidR="00256680">
        <w:rPr>
          <w:rFonts w:ascii="Arial" w:eastAsia="Times New Roman" w:hAnsi="Arial" w:cs="Arial"/>
        </w:rPr>
        <w:t>2</w:t>
      </w:r>
      <w:r w:rsidRPr="006264B7">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77777777"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278E7B33" w14:textId="00D90538"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D8552F" w:rsidRPr="006264B7">
        <w:rPr>
          <w:rFonts w:ascii="Arial" w:eastAsia="Times New Roman" w:hAnsi="Arial" w:cs="Arial"/>
        </w:rPr>
        <w:t>12</w:t>
      </w:r>
      <w:r w:rsidR="00D8552F">
        <w:rPr>
          <w:rFonts w:ascii="Arial" w:eastAsia="Times New Roman" w:hAnsi="Arial" w:cs="Arial"/>
        </w:rPr>
        <w:t>3</w:t>
      </w:r>
      <w:r w:rsidR="00B66651" w:rsidRPr="006264B7">
        <w:rPr>
          <w:rFonts w:ascii="Arial" w:eastAsia="Times New Roman" w:hAnsi="Arial" w:cs="Arial"/>
        </w:rPr>
        <w:t>-</w:t>
      </w:r>
      <w:r w:rsidR="00D8552F" w:rsidRPr="006264B7">
        <w:rPr>
          <w:rFonts w:ascii="Arial" w:eastAsia="Times New Roman" w:hAnsi="Arial" w:cs="Arial"/>
        </w:rPr>
        <w:t>12</w:t>
      </w:r>
      <w:r w:rsidR="00D8552F">
        <w:rPr>
          <w:rFonts w:ascii="Arial" w:eastAsia="Times New Roman" w:hAnsi="Arial" w:cs="Arial"/>
        </w:rPr>
        <w:t>4</w:t>
      </w:r>
      <w:r w:rsidR="00D8552F" w:rsidRPr="006264B7">
        <w:rPr>
          <w:rFonts w:ascii="Arial" w:eastAsia="Times New Roman" w:hAnsi="Arial" w:cs="Arial"/>
          <w:color w:val="FF0000"/>
        </w:rPr>
        <w:t xml:space="preserve"> </w:t>
      </w:r>
      <w:r w:rsidRPr="006264B7">
        <w:rPr>
          <w:rFonts w:ascii="Arial" w:eastAsia="Times New Roman" w:hAnsi="Arial" w:cs="Arial"/>
        </w:rPr>
        <w:t>punktų atvejais, Užsakovas turi teisę pasinaudoti jam pateiktu Sutarties įvykdymo užtikrinimu.</w:t>
      </w:r>
    </w:p>
    <w:p w14:paraId="20192D38" w14:textId="4C54F1DE"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74" w:name="_Hlk99531066"/>
      <w:r w:rsidRPr="006264B7">
        <w:rPr>
          <w:rFonts w:ascii="Arial" w:eastAsia="Times New Roman" w:hAnsi="Arial" w:cs="Arial"/>
        </w:rPr>
        <w:t xml:space="preserve">Jei Rangovas pažeidžia Sutarties </w:t>
      </w:r>
      <w:r w:rsidR="00D321D0" w:rsidRPr="006264B7">
        <w:rPr>
          <w:rFonts w:ascii="Arial" w:eastAsia="Times New Roman" w:hAnsi="Arial" w:cs="Arial"/>
        </w:rPr>
        <w:t>4</w:t>
      </w:r>
      <w:r w:rsidR="00DA53FF">
        <w:rPr>
          <w:rFonts w:ascii="Arial" w:eastAsia="Times New Roman" w:hAnsi="Arial" w:cs="Arial"/>
        </w:rPr>
        <w:t>3</w:t>
      </w:r>
      <w:r w:rsidR="00933D2C" w:rsidRPr="006264B7">
        <w:rPr>
          <w:rFonts w:ascii="Arial" w:eastAsia="Times New Roman" w:hAnsi="Arial" w:cs="Arial"/>
        </w:rPr>
        <w:t>,</w:t>
      </w:r>
      <w:r w:rsidR="00D8552F">
        <w:rPr>
          <w:rFonts w:ascii="Arial" w:eastAsia="Times New Roman" w:hAnsi="Arial" w:cs="Arial"/>
        </w:rPr>
        <w:t xml:space="preserve"> </w:t>
      </w:r>
      <w:r w:rsidR="00DA53FF" w:rsidRPr="006264B7">
        <w:rPr>
          <w:rFonts w:ascii="Arial" w:eastAsia="Times New Roman" w:hAnsi="Arial" w:cs="Arial"/>
        </w:rPr>
        <w:fldChar w:fldCharType="begin"/>
      </w:r>
      <w:r w:rsidR="00DA53FF" w:rsidRPr="006264B7">
        <w:rPr>
          <w:rFonts w:ascii="Arial" w:eastAsia="Times New Roman" w:hAnsi="Arial" w:cs="Arial"/>
        </w:rPr>
        <w:instrText xml:space="preserve"> REF _Ref99532260 \r \h  \* MERGEFORMAT </w:instrText>
      </w:r>
      <w:r w:rsidR="00DA53FF" w:rsidRPr="006264B7">
        <w:rPr>
          <w:rFonts w:ascii="Arial" w:eastAsia="Times New Roman" w:hAnsi="Arial" w:cs="Arial"/>
        </w:rPr>
      </w:r>
      <w:r w:rsidR="00DA53FF" w:rsidRPr="006264B7">
        <w:rPr>
          <w:rFonts w:ascii="Arial" w:eastAsia="Times New Roman" w:hAnsi="Arial" w:cs="Arial"/>
        </w:rPr>
        <w:fldChar w:fldCharType="separate"/>
      </w:r>
      <w:r w:rsidR="00DA53FF" w:rsidRPr="006264B7">
        <w:rPr>
          <w:rFonts w:ascii="Arial" w:eastAsia="Times New Roman" w:hAnsi="Arial" w:cs="Arial"/>
        </w:rPr>
        <w:t>68.1</w:t>
      </w:r>
      <w:r w:rsidR="00DA53FF">
        <w:rPr>
          <w:rFonts w:ascii="Arial" w:eastAsia="Times New Roman" w:hAnsi="Arial" w:cs="Arial"/>
        </w:rPr>
        <w:t>5</w:t>
      </w:r>
      <w:r w:rsidR="00DA53FF" w:rsidRPr="006264B7">
        <w:rPr>
          <w:rFonts w:ascii="Arial" w:eastAsia="Times New Roman" w:hAnsi="Arial" w:cs="Arial"/>
        </w:rPr>
        <w:fldChar w:fldCharType="end"/>
      </w:r>
      <w:r w:rsidR="00DA53FF" w:rsidRPr="006264B7">
        <w:rPr>
          <w:rFonts w:ascii="Arial" w:eastAsia="Times New Roman" w:hAnsi="Arial" w:cs="Arial"/>
        </w:rPr>
        <w:t xml:space="preserve"> </w:t>
      </w:r>
      <w:r w:rsidR="004F2A4C" w:rsidRPr="006264B7">
        <w:rPr>
          <w:rFonts w:ascii="Arial" w:eastAsia="Times New Roman" w:hAnsi="Arial" w:cs="Arial"/>
        </w:rPr>
        <w:t>ir (ar) 68.</w:t>
      </w:r>
      <w:r w:rsidR="00DA53FF" w:rsidRPr="006264B7">
        <w:rPr>
          <w:rFonts w:ascii="Arial" w:eastAsia="Times New Roman" w:hAnsi="Arial" w:cs="Arial"/>
        </w:rPr>
        <w:t>1</w:t>
      </w:r>
      <w:r w:rsidR="00DA53FF">
        <w:rPr>
          <w:rFonts w:ascii="Arial" w:eastAsia="Times New Roman" w:hAnsi="Arial" w:cs="Arial"/>
        </w:rPr>
        <w:t>7</w:t>
      </w:r>
      <w:r w:rsidR="00DA53FF" w:rsidRPr="006264B7">
        <w:rPr>
          <w:rFonts w:ascii="Arial" w:eastAsia="Times New Roman" w:hAnsi="Arial" w:cs="Arial"/>
        </w:rPr>
        <w:t xml:space="preserve"> </w:t>
      </w:r>
      <w:r w:rsidRPr="006264B7">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6CF82E41"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lang w:eastAsia="lt-LT"/>
        </w:rPr>
        <w:t xml:space="preserve">Jei paaiškėja, jog Rangovo pateikti dokumentai, nurodyti Sutarties </w:t>
      </w:r>
      <w:r w:rsidR="00906328" w:rsidRPr="006264B7">
        <w:rPr>
          <w:rFonts w:ascii="Arial" w:eastAsia="Times New Roman" w:hAnsi="Arial" w:cs="Arial"/>
          <w:lang w:eastAsia="lt-LT"/>
        </w:rPr>
        <w:t>4</w:t>
      </w:r>
      <w:r w:rsidR="00906328">
        <w:rPr>
          <w:rFonts w:ascii="Arial" w:eastAsia="Times New Roman" w:hAnsi="Arial" w:cs="Arial"/>
          <w:lang w:eastAsia="lt-LT"/>
        </w:rPr>
        <w:t>3</w:t>
      </w:r>
      <w:r w:rsidR="00933D2C" w:rsidRPr="006264B7">
        <w:rPr>
          <w:rFonts w:ascii="Arial" w:eastAsia="Times New Roman" w:hAnsi="Arial" w:cs="Arial"/>
        </w:rPr>
        <w:t>,</w:t>
      </w:r>
      <w:r w:rsidR="00F34FAE" w:rsidRPr="006264B7">
        <w:rPr>
          <w:rFonts w:ascii="Arial" w:eastAsia="Times New Roman" w:hAnsi="Arial" w:cs="Arial"/>
        </w:rPr>
        <w:t xml:space="preserve"> </w:t>
      </w:r>
      <w:r w:rsidR="00D321D0" w:rsidRPr="006264B7">
        <w:rPr>
          <w:rFonts w:ascii="Arial" w:eastAsia="Times New Roman" w:hAnsi="Arial" w:cs="Arial"/>
        </w:rPr>
        <w:t>68</w:t>
      </w:r>
      <w:r w:rsidR="00F34FAE" w:rsidRPr="006264B7">
        <w:rPr>
          <w:rFonts w:ascii="Arial" w:eastAsia="Times New Roman" w:hAnsi="Arial" w:cs="Arial"/>
        </w:rPr>
        <w:t>.</w:t>
      </w:r>
      <w:r w:rsidR="00906328" w:rsidRPr="006264B7">
        <w:rPr>
          <w:rFonts w:ascii="Arial" w:eastAsia="Times New Roman" w:hAnsi="Arial" w:cs="Arial"/>
        </w:rPr>
        <w:t>1</w:t>
      </w:r>
      <w:r w:rsidR="00906328">
        <w:rPr>
          <w:rFonts w:ascii="Arial" w:eastAsia="Times New Roman" w:hAnsi="Arial" w:cs="Arial"/>
        </w:rPr>
        <w:t>5</w:t>
      </w:r>
      <w:r w:rsidR="00906328" w:rsidRPr="006264B7">
        <w:rPr>
          <w:rFonts w:ascii="Arial" w:eastAsia="Times New Roman" w:hAnsi="Arial" w:cs="Arial"/>
        </w:rPr>
        <w:t xml:space="preserve"> </w:t>
      </w:r>
      <w:r w:rsidR="0034742F" w:rsidRPr="006264B7">
        <w:rPr>
          <w:rFonts w:ascii="Arial" w:eastAsia="Times New Roman" w:hAnsi="Arial" w:cs="Arial"/>
        </w:rPr>
        <w:t>ir (ar) 68.</w:t>
      </w:r>
      <w:r w:rsidR="00DA53FF" w:rsidRPr="006264B7">
        <w:rPr>
          <w:rFonts w:ascii="Arial" w:eastAsia="Times New Roman" w:hAnsi="Arial" w:cs="Arial"/>
        </w:rPr>
        <w:t>1</w:t>
      </w:r>
      <w:r w:rsidR="00DA53FF">
        <w:rPr>
          <w:rFonts w:ascii="Arial" w:eastAsia="Times New Roman" w:hAnsi="Arial" w:cs="Arial"/>
        </w:rPr>
        <w:t>7</w:t>
      </w:r>
      <w:r w:rsidR="00DA53FF" w:rsidRPr="006264B7">
        <w:rPr>
          <w:rFonts w:ascii="Arial" w:eastAsia="Times New Roman" w:hAnsi="Arial" w:cs="Arial"/>
        </w:rPr>
        <w:t xml:space="preserve"> </w:t>
      </w:r>
      <w:r w:rsidRPr="006264B7">
        <w:rPr>
          <w:rFonts w:ascii="Arial" w:eastAsia="Times New Roman" w:hAnsi="Arial" w:cs="Arial"/>
        </w:rPr>
        <w:t>punktuose</w:t>
      </w:r>
      <w:r w:rsidRPr="006264B7">
        <w:rPr>
          <w:rFonts w:ascii="Arial" w:eastAsia="Times New Roman" w:hAnsi="Arial" w:cs="Arial"/>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w:t>
      </w:r>
      <w:r w:rsidRPr="006264B7">
        <w:rPr>
          <w:rFonts w:ascii="Arial" w:eastAsia="Times New Roman" w:hAnsi="Arial" w:cs="Arial"/>
          <w:lang w:eastAsia="lt-LT"/>
        </w:rPr>
        <w:lastRenderedPageBreak/>
        <w:t>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74"/>
      <w:r w:rsidRPr="006264B7">
        <w:rPr>
          <w:rFonts w:ascii="Arial" w:eastAsia="Times New Roman" w:hAnsi="Arial" w:cs="Arial"/>
          <w:lang w:eastAsia="lt-LT"/>
        </w:rPr>
        <w:t xml:space="preserve">. </w:t>
      </w:r>
    </w:p>
    <w:bookmarkEnd w:id="72"/>
    <w:p w14:paraId="72ACBDE5" w14:textId="77777777" w:rsidR="000104C2" w:rsidRPr="006264B7"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6B59AC80" w:rsidR="000104C2" w:rsidRPr="006264B7" w:rsidRDefault="000104C2" w:rsidP="000104C2">
      <w:pPr>
        <w:tabs>
          <w:tab w:val="left" w:pos="0"/>
          <w:tab w:val="left" w:pos="567"/>
        </w:tabs>
        <w:spacing w:after="0" w:line="240" w:lineRule="auto"/>
        <w:ind w:firstLine="567"/>
        <w:jc w:val="center"/>
        <w:rPr>
          <w:rFonts w:ascii="Arial" w:hAnsi="Arial" w:cs="Arial"/>
          <w:i/>
          <w:iCs/>
        </w:rPr>
      </w:pPr>
      <w:r w:rsidRPr="00420249">
        <w:rPr>
          <w:rFonts w:ascii="Arial" w:hAnsi="Arial" w:cs="Arial"/>
          <w:i/>
          <w:iCs/>
          <w:color w:val="0070C0"/>
        </w:rPr>
        <w:t>I</w:t>
      </w:r>
      <w:r w:rsidR="00FF63B8" w:rsidRPr="00420249">
        <w:rPr>
          <w:rFonts w:ascii="Arial" w:hAnsi="Arial" w:cs="Arial"/>
          <w:i/>
          <w:iCs/>
          <w:color w:val="0070C0"/>
        </w:rPr>
        <w:t>X</w:t>
      </w:r>
      <w:r w:rsidRPr="00420249">
        <w:rPr>
          <w:rFonts w:ascii="Arial" w:hAnsi="Arial" w:cs="Arial"/>
          <w:i/>
          <w:iCs/>
          <w:color w:val="0070C0"/>
        </w:rPr>
        <w:t xml:space="preserve">.B. </w:t>
      </w:r>
      <w:r w:rsidRPr="006264B7">
        <w:rPr>
          <w:rFonts w:ascii="Arial" w:hAnsi="Arial" w:cs="Arial"/>
          <w:i/>
          <w:iCs/>
        </w:rPr>
        <w:t>Netesybos ir palūkanos</w:t>
      </w:r>
    </w:p>
    <w:p w14:paraId="13A1873E" w14:textId="77777777" w:rsidR="000104C2" w:rsidRPr="006264B7" w:rsidRDefault="000104C2" w:rsidP="000104C2">
      <w:pPr>
        <w:tabs>
          <w:tab w:val="left" w:pos="993"/>
        </w:tabs>
        <w:spacing w:after="0" w:line="240" w:lineRule="auto"/>
        <w:ind w:firstLine="567"/>
        <w:jc w:val="both"/>
        <w:rPr>
          <w:rFonts w:ascii="Arial" w:hAnsi="Arial" w:cs="Arial"/>
        </w:rPr>
      </w:pPr>
    </w:p>
    <w:p w14:paraId="36CE234D" w14:textId="05B208F4"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75" w:name="_Ref87553785"/>
      <w:r w:rsidRPr="006264B7">
        <w:rPr>
          <w:rFonts w:ascii="Arial" w:eastAsia="Times New Roman" w:hAnsi="Arial" w:cs="Arial"/>
        </w:rPr>
        <w:t xml:space="preserve">Rangovas, neužbaigęs Darbų </w:t>
      </w:r>
      <w:r w:rsidR="00187281" w:rsidRPr="006264B7">
        <w:rPr>
          <w:rFonts w:ascii="Arial" w:eastAsia="Times New Roman" w:hAnsi="Arial" w:cs="Arial"/>
        </w:rPr>
        <w:t xml:space="preserve"> </w:t>
      </w:r>
      <w:r w:rsidR="00702290">
        <w:rPr>
          <w:rFonts w:ascii="Arial" w:eastAsia="Times New Roman" w:hAnsi="Arial" w:cs="Arial"/>
        </w:rPr>
        <w:t>U</w:t>
      </w:r>
      <w:r w:rsidR="00702290" w:rsidRPr="006264B7">
        <w:rPr>
          <w:rFonts w:ascii="Arial" w:eastAsia="Times New Roman" w:hAnsi="Arial" w:cs="Arial"/>
        </w:rPr>
        <w:t>žsakyme</w:t>
      </w:r>
      <w:r w:rsidRPr="006264B7">
        <w:rPr>
          <w:rFonts w:ascii="Arial" w:eastAsia="Times New Roman" w:hAnsi="Arial" w:cs="Arial"/>
        </w:rPr>
        <w:t xml:space="preserve"> numatytu </w:t>
      </w:r>
      <w:r w:rsidR="00046A89" w:rsidRPr="006264B7">
        <w:rPr>
          <w:rFonts w:ascii="Arial" w:eastAsia="Times New Roman" w:hAnsi="Arial" w:cs="Arial"/>
        </w:rPr>
        <w:t>terminu</w:t>
      </w:r>
      <w:r w:rsidRPr="006264B7">
        <w:rPr>
          <w:rFonts w:ascii="Arial" w:eastAsia="Times New Roman" w:hAnsi="Arial" w:cs="Arial"/>
        </w:rPr>
        <w:t xml:space="preserve">,  įsipareigoja sumokėti Užsakovui </w:t>
      </w:r>
      <w:r w:rsidR="002D57DE" w:rsidRPr="00B87AC5">
        <w:rPr>
          <w:rFonts w:ascii="Arial" w:eastAsia="Times New Roman" w:hAnsi="Arial" w:cs="Arial"/>
        </w:rPr>
        <w:t>10</w:t>
      </w:r>
      <w:r w:rsidR="002D57DE" w:rsidRPr="00B03CC2">
        <w:rPr>
          <w:rFonts w:ascii="Arial" w:eastAsia="Times New Roman" w:hAnsi="Arial" w:cs="Arial"/>
        </w:rPr>
        <w:t>0</w:t>
      </w:r>
      <w:r w:rsidR="002D57DE" w:rsidRPr="006264B7">
        <w:rPr>
          <w:rFonts w:ascii="Arial" w:eastAsia="Times New Roman" w:hAnsi="Arial" w:cs="Arial"/>
        </w:rPr>
        <w:t xml:space="preserve"> </w:t>
      </w:r>
      <w:r w:rsidRPr="006264B7">
        <w:rPr>
          <w:rFonts w:ascii="Arial" w:eastAsia="Times New Roman" w:hAnsi="Arial" w:cs="Arial"/>
        </w:rPr>
        <w:t>(</w:t>
      </w:r>
      <w:r w:rsidR="00452E86">
        <w:rPr>
          <w:rFonts w:ascii="Arial" w:eastAsia="Times New Roman" w:hAnsi="Arial" w:cs="Arial"/>
        </w:rPr>
        <w:t>šimto</w:t>
      </w:r>
      <w:r w:rsidRPr="006264B7">
        <w:rPr>
          <w:rFonts w:ascii="Arial" w:eastAsia="Times New Roman" w:hAnsi="Arial" w:cs="Arial"/>
        </w:rPr>
        <w:t>)</w:t>
      </w:r>
      <w:r w:rsidR="00187281" w:rsidRPr="006264B7">
        <w:rPr>
          <w:rFonts w:ascii="Arial" w:eastAsia="Times New Roman" w:hAnsi="Arial" w:cs="Arial"/>
        </w:rPr>
        <w:t xml:space="preserve"> Eur</w:t>
      </w:r>
      <w:r w:rsidRPr="006264B7">
        <w:rPr>
          <w:rFonts w:ascii="Arial" w:eastAsia="Times New Roman" w:hAnsi="Arial" w:cs="Arial"/>
        </w:rPr>
        <w:t xml:space="preserve"> dydžio delspinigius už kiekvieną pavėluotą dieną</w:t>
      </w:r>
      <w:r w:rsidR="003B7463" w:rsidRPr="006264B7">
        <w:rPr>
          <w:rFonts w:ascii="Arial" w:eastAsia="Times New Roman" w:hAnsi="Arial" w:cs="Arial"/>
        </w:rPr>
        <w:t>.</w:t>
      </w:r>
      <w:r w:rsidRPr="006264B7">
        <w:rPr>
          <w:rFonts w:ascii="Arial" w:eastAsia="Times New Roman" w:hAnsi="Arial" w:cs="Arial"/>
        </w:rPr>
        <w:t xml:space="preserve"> </w:t>
      </w:r>
      <w:r w:rsidR="003B7463" w:rsidRPr="006264B7">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6264B7">
        <w:rPr>
          <w:rFonts w:ascii="Arial" w:eastAsia="Times New Roman" w:hAnsi="Arial" w:cs="Arial"/>
        </w:rPr>
        <w:t xml:space="preserve"> </w:t>
      </w:r>
      <w:r w:rsidR="003B7463" w:rsidRPr="006264B7">
        <w:rPr>
          <w:rFonts w:ascii="Arial" w:eastAsia="Times New Roman" w:hAnsi="Arial" w:cs="Arial"/>
        </w:rPr>
        <w:t>Užsakovas turi teisę vienašališkai išskaičiuoti netesybas iš Rangovui mokėtinų sumų. Apie atliktą įskaitymą Užsakovas raštu informuoja Rangovą.</w:t>
      </w:r>
      <w:bookmarkEnd w:id="73"/>
      <w:r w:rsidRPr="006264B7">
        <w:rPr>
          <w:rFonts w:ascii="Arial" w:eastAsia="Times New Roman" w:hAnsi="Arial" w:cs="Arial"/>
        </w:rPr>
        <w:t xml:space="preserve"> </w:t>
      </w:r>
      <w:bookmarkEnd w:id="75"/>
    </w:p>
    <w:p w14:paraId="4AEC062A" w14:textId="4DCE5838"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76" w:name="_Hlk504403769"/>
      <w:bookmarkStart w:id="77" w:name="_Hlk89094966"/>
      <w:r w:rsidRPr="006264B7">
        <w:rPr>
          <w:rFonts w:ascii="Arial" w:eastAsia="Times New Roman" w:hAnsi="Arial" w:cs="Arial"/>
        </w:rPr>
        <w:t xml:space="preserve">Rangovas, nesilaikęs Sutarties </w:t>
      </w:r>
      <w:r w:rsidR="008E435A" w:rsidRPr="006264B7">
        <w:rPr>
          <w:rFonts w:ascii="Arial" w:eastAsia="Times New Roman" w:hAnsi="Arial" w:cs="Arial"/>
        </w:rPr>
        <w:t>3</w:t>
      </w:r>
      <w:r w:rsidR="008E435A">
        <w:rPr>
          <w:rFonts w:ascii="Arial" w:eastAsia="Times New Roman" w:hAnsi="Arial" w:cs="Arial"/>
        </w:rPr>
        <w:t>7</w:t>
      </w:r>
      <w:r w:rsidR="008E435A" w:rsidRPr="006264B7">
        <w:rPr>
          <w:rFonts w:ascii="Arial" w:eastAsia="Times New Roman" w:hAnsi="Arial" w:cs="Arial"/>
        </w:rPr>
        <w:t xml:space="preserve"> </w:t>
      </w:r>
      <w:r w:rsidRPr="006264B7">
        <w:rPr>
          <w:rFonts w:ascii="Arial" w:eastAsia="Times New Roman" w:hAnsi="Arial" w:cs="Arial"/>
        </w:rPr>
        <w:t xml:space="preserve">ir </w:t>
      </w:r>
      <w:r w:rsidR="008E435A" w:rsidRPr="006264B7">
        <w:rPr>
          <w:rFonts w:ascii="Arial" w:eastAsia="Times New Roman" w:hAnsi="Arial" w:cs="Arial"/>
        </w:rPr>
        <w:t>4</w:t>
      </w:r>
      <w:r w:rsidR="008E435A">
        <w:rPr>
          <w:rFonts w:ascii="Arial" w:eastAsia="Times New Roman" w:hAnsi="Arial" w:cs="Arial"/>
        </w:rPr>
        <w:t>2</w:t>
      </w:r>
      <w:r w:rsidR="008E435A" w:rsidRPr="006264B7">
        <w:rPr>
          <w:rFonts w:ascii="Arial" w:eastAsia="Times New Roman" w:hAnsi="Arial" w:cs="Arial"/>
        </w:rPr>
        <w:t xml:space="preserve">  </w:t>
      </w:r>
      <w:r w:rsidRPr="006264B7">
        <w:rPr>
          <w:rFonts w:ascii="Arial" w:eastAsia="Times New Roman" w:hAnsi="Arial" w:cs="Arial"/>
        </w:rPr>
        <w:t xml:space="preserve">punktuose, taip pat </w:t>
      </w:r>
      <w:r w:rsidRPr="00420249">
        <w:rPr>
          <w:rFonts w:ascii="Arial" w:eastAsia="Times New Roman" w:hAnsi="Arial" w:cs="Arial"/>
          <w:color w:val="7F7F7F" w:themeColor="text1" w:themeTint="80"/>
        </w:rPr>
        <w:t xml:space="preserve">Sutarties </w:t>
      </w:r>
      <w:r w:rsidRPr="00420249">
        <w:rPr>
          <w:rFonts w:ascii="Arial" w:eastAsia="Times New Roman" w:hAnsi="Arial" w:cs="Arial"/>
          <w:color w:val="7F7F7F" w:themeColor="text1" w:themeTint="80"/>
        </w:rPr>
        <w:fldChar w:fldCharType="begin"/>
      </w:r>
      <w:r w:rsidRPr="00420249">
        <w:rPr>
          <w:rFonts w:ascii="Arial" w:eastAsia="Times New Roman" w:hAnsi="Arial" w:cs="Arial"/>
          <w:color w:val="7F7F7F" w:themeColor="text1" w:themeTint="80"/>
        </w:rPr>
        <w:instrText xml:space="preserve"> REF _Ref62549478 \r \h  \* MERGEFORMAT </w:instrText>
      </w:r>
      <w:r w:rsidRPr="00420249">
        <w:rPr>
          <w:rFonts w:ascii="Arial" w:eastAsia="Times New Roman" w:hAnsi="Arial" w:cs="Arial"/>
          <w:color w:val="7F7F7F" w:themeColor="text1" w:themeTint="80"/>
        </w:rPr>
      </w:r>
      <w:r w:rsidRPr="00420249">
        <w:rPr>
          <w:rFonts w:ascii="Arial" w:eastAsia="Times New Roman" w:hAnsi="Arial" w:cs="Arial"/>
          <w:color w:val="7F7F7F" w:themeColor="text1" w:themeTint="80"/>
        </w:rPr>
        <w:fldChar w:fldCharType="separate"/>
      </w:r>
      <w:r w:rsidR="00094B18" w:rsidRPr="00420249">
        <w:rPr>
          <w:rFonts w:ascii="Arial" w:eastAsia="Times New Roman" w:hAnsi="Arial" w:cs="Arial"/>
          <w:color w:val="7F7F7F" w:themeColor="text1" w:themeTint="80"/>
        </w:rPr>
        <w:t>X</w:t>
      </w:r>
      <w:r w:rsidRPr="00420249">
        <w:rPr>
          <w:rFonts w:ascii="Arial" w:eastAsia="Times New Roman" w:hAnsi="Arial" w:cs="Arial"/>
          <w:color w:val="7F7F7F" w:themeColor="text1" w:themeTint="80"/>
        </w:rPr>
        <w:fldChar w:fldCharType="end"/>
      </w:r>
      <w:r w:rsidR="00A81648" w:rsidRPr="00420249">
        <w:rPr>
          <w:rFonts w:ascii="Arial" w:eastAsia="Times New Roman" w:hAnsi="Arial" w:cs="Arial"/>
          <w:color w:val="7F7F7F" w:themeColor="text1" w:themeTint="80"/>
        </w:rPr>
        <w:t>I</w:t>
      </w:r>
      <w:r w:rsidRPr="00420249">
        <w:rPr>
          <w:rFonts w:ascii="Arial" w:eastAsia="Times New Roman" w:hAnsi="Arial" w:cs="Arial"/>
          <w:color w:val="7F7F7F" w:themeColor="text1" w:themeTint="80"/>
        </w:rPr>
        <w:t xml:space="preserve"> skyriuje nurodytų </w:t>
      </w:r>
      <w:r w:rsidRPr="006264B7">
        <w:rPr>
          <w:rFonts w:ascii="Arial" w:eastAsia="Times New Roman" w:hAnsi="Arial" w:cs="Arial"/>
        </w:rPr>
        <w:t xml:space="preserve">reikalavimų, įsipareigoja sumokėti Užsakovui 1 000 EUR (vieno tūkstančio eurų) dydžio baudą už kiekvieną tokį pažeidimo atvejį, kuri bus išskaičiuota iš </w:t>
      </w:r>
      <w:bookmarkEnd w:id="76"/>
      <w:r w:rsidRPr="006264B7">
        <w:rPr>
          <w:rFonts w:ascii="Arial" w:eastAsia="Times New Roman" w:hAnsi="Arial" w:cs="Arial"/>
        </w:rPr>
        <w:t>Rangovui pagal šią Sutartį mokėtinų sumų (be PVM). Apie atliktą įskaitymą Užsakovas raštu informuoja Rangovą.</w:t>
      </w:r>
    </w:p>
    <w:p w14:paraId="5BB55F89" w14:textId="612E3B20"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Rangovas, nesilaikęs Sutarties </w:t>
      </w:r>
      <w:r w:rsidR="008171A3" w:rsidRPr="006264B7">
        <w:rPr>
          <w:rFonts w:ascii="Arial" w:eastAsia="Times New Roman" w:hAnsi="Arial" w:cs="Arial"/>
        </w:rPr>
        <w:t>3</w:t>
      </w:r>
      <w:r w:rsidR="008171A3">
        <w:rPr>
          <w:rFonts w:ascii="Arial" w:eastAsia="Times New Roman" w:hAnsi="Arial" w:cs="Arial"/>
        </w:rPr>
        <w:t>2</w:t>
      </w:r>
      <w:r w:rsidRPr="006264B7">
        <w:rPr>
          <w:rFonts w:ascii="Arial" w:eastAsia="Times New Roman" w:hAnsi="Arial" w:cs="Arial"/>
        </w:rPr>
        <w:t>,</w:t>
      </w:r>
      <w:r w:rsidR="00686F4B" w:rsidRPr="006264B7">
        <w:rPr>
          <w:rFonts w:ascii="Arial" w:eastAsia="Times New Roman" w:hAnsi="Arial" w:cs="Arial"/>
        </w:rPr>
        <w:t xml:space="preserve"> </w:t>
      </w:r>
      <w:r w:rsidR="008171A3" w:rsidRPr="006264B7">
        <w:rPr>
          <w:rFonts w:ascii="Arial" w:eastAsia="Times New Roman" w:hAnsi="Arial" w:cs="Arial"/>
        </w:rPr>
        <w:t>3</w:t>
      </w:r>
      <w:r w:rsidR="008171A3">
        <w:rPr>
          <w:rFonts w:ascii="Arial" w:eastAsia="Times New Roman" w:hAnsi="Arial" w:cs="Arial"/>
        </w:rPr>
        <w:t>3</w:t>
      </w:r>
      <w:r w:rsidR="00A177F0" w:rsidRPr="006264B7">
        <w:rPr>
          <w:rFonts w:ascii="Arial" w:eastAsia="Times New Roman" w:hAnsi="Arial" w:cs="Arial"/>
        </w:rPr>
        <w:t>,</w:t>
      </w:r>
      <w:r w:rsidRPr="006264B7">
        <w:rPr>
          <w:rFonts w:ascii="Arial" w:eastAsia="Times New Roman" w:hAnsi="Arial" w:cs="Arial"/>
        </w:rPr>
        <w:t xml:space="preserve"> </w:t>
      </w:r>
      <w:r w:rsidR="008171A3" w:rsidRPr="006264B7">
        <w:rPr>
          <w:rFonts w:ascii="Arial" w:eastAsia="Times New Roman" w:hAnsi="Arial" w:cs="Arial"/>
        </w:rPr>
        <w:t>3</w:t>
      </w:r>
      <w:r w:rsidR="008171A3">
        <w:rPr>
          <w:rFonts w:ascii="Arial" w:eastAsia="Times New Roman" w:hAnsi="Arial" w:cs="Arial"/>
        </w:rPr>
        <w:t>8</w:t>
      </w:r>
      <w:r w:rsidR="008171A3" w:rsidRPr="006264B7">
        <w:rPr>
          <w:rFonts w:ascii="Arial" w:eastAsia="Times New Roman" w:hAnsi="Arial" w:cs="Arial"/>
        </w:rPr>
        <w:t xml:space="preserve"> </w:t>
      </w:r>
      <w:r w:rsidRPr="006264B7">
        <w:rPr>
          <w:rFonts w:ascii="Arial" w:eastAsia="Times New Roman" w:hAnsi="Arial" w:cs="Arial"/>
        </w:rPr>
        <w:t xml:space="preserve">ir (ar) </w:t>
      </w:r>
      <w:r w:rsidR="008171A3" w:rsidRPr="006264B7">
        <w:rPr>
          <w:rFonts w:ascii="Arial" w:eastAsia="Times New Roman" w:hAnsi="Arial" w:cs="Arial"/>
        </w:rPr>
        <w:t>3</w:t>
      </w:r>
      <w:r w:rsidR="008171A3">
        <w:rPr>
          <w:rFonts w:ascii="Arial" w:eastAsia="Times New Roman" w:hAnsi="Arial" w:cs="Arial"/>
        </w:rPr>
        <w:t>9</w:t>
      </w:r>
      <w:r w:rsidR="008171A3" w:rsidRPr="006264B7">
        <w:rPr>
          <w:rFonts w:ascii="Arial" w:eastAsia="Times New Roman" w:hAnsi="Arial" w:cs="Arial"/>
        </w:rPr>
        <w:t xml:space="preserve"> </w:t>
      </w:r>
      <w:r w:rsidRPr="006264B7">
        <w:rPr>
          <w:rFonts w:ascii="Arial" w:eastAsia="Times New Roman" w:hAnsi="Arial" w:cs="Arial"/>
        </w:rPr>
        <w:t xml:space="preserve">punktuose nurodytų reikalavimų, įsipareigoja sumokėti Užsakovui </w:t>
      </w:r>
      <w:r w:rsidR="00405058" w:rsidRPr="006264B7">
        <w:rPr>
          <w:rFonts w:ascii="Arial" w:eastAsia="Times New Roman" w:hAnsi="Arial" w:cs="Arial"/>
        </w:rPr>
        <w:t xml:space="preserve">100 (vieno šimto) Eur </w:t>
      </w:r>
      <w:r w:rsidRPr="006264B7">
        <w:rPr>
          <w:rFonts w:ascii="Arial" w:eastAsia="Times New Roman" w:hAnsi="Arial" w:cs="Arial"/>
        </w:rPr>
        <w:t>dydžio baudą už kiekvieną tokio pažeidimo dieną</w:t>
      </w:r>
      <w:r w:rsidR="00DA481C" w:rsidRPr="006264B7">
        <w:rPr>
          <w:rFonts w:ascii="Arial" w:eastAsia="Times New Roman" w:hAnsi="Arial" w:cs="Arial"/>
        </w:rPr>
        <w:t>.</w:t>
      </w:r>
      <w:r w:rsidRPr="006264B7">
        <w:rPr>
          <w:rFonts w:ascii="Arial" w:eastAsia="Times New Roman" w:hAnsi="Arial" w:cs="Arial"/>
        </w:rPr>
        <w:t xml:space="preserve"> Bauda išskaičiuojama iš Rangovui pagal šią Sutartį mokėtinų sumų (be PVM). Apie atliktą įskaitymą Užsakovas raštu informuoja Rangovą.</w:t>
      </w:r>
    </w:p>
    <w:bookmarkEnd w:id="77"/>
    <w:p w14:paraId="581EE249" w14:textId="0C9CD1A9" w:rsidR="000104C2" w:rsidRPr="006264B7"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U</w:t>
      </w:r>
      <w:r w:rsidR="00F67E0F" w:rsidRPr="006264B7">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6264B7" w:rsidRDefault="000104C2" w:rsidP="000104C2">
      <w:pPr>
        <w:tabs>
          <w:tab w:val="left" w:pos="0"/>
          <w:tab w:val="left" w:pos="993"/>
        </w:tabs>
        <w:suppressAutoHyphens/>
        <w:spacing w:after="0" w:line="240" w:lineRule="auto"/>
        <w:ind w:firstLine="567"/>
        <w:jc w:val="both"/>
        <w:rPr>
          <w:rFonts w:ascii="Arial" w:hAnsi="Arial" w:cs="Arial"/>
        </w:rPr>
      </w:pPr>
    </w:p>
    <w:p w14:paraId="16BA64C0" w14:textId="519F0781" w:rsidR="000104C2" w:rsidRPr="006264B7" w:rsidRDefault="000104C2" w:rsidP="000104C2">
      <w:pPr>
        <w:tabs>
          <w:tab w:val="left" w:pos="0"/>
          <w:tab w:val="left" w:pos="567"/>
        </w:tabs>
        <w:spacing w:after="0" w:line="240" w:lineRule="auto"/>
        <w:ind w:firstLine="567"/>
        <w:jc w:val="center"/>
        <w:rPr>
          <w:rFonts w:ascii="Arial" w:hAnsi="Arial" w:cs="Arial"/>
          <w:i/>
          <w:iCs/>
        </w:rPr>
      </w:pPr>
      <w:r w:rsidRPr="00420249">
        <w:rPr>
          <w:rFonts w:ascii="Arial" w:hAnsi="Arial" w:cs="Arial"/>
          <w:i/>
          <w:iCs/>
          <w:color w:val="0070C0"/>
        </w:rPr>
        <w:t>I</w:t>
      </w:r>
      <w:r w:rsidR="00FF63B8" w:rsidRPr="00420249">
        <w:rPr>
          <w:rFonts w:ascii="Arial" w:hAnsi="Arial" w:cs="Arial"/>
          <w:i/>
          <w:iCs/>
          <w:color w:val="0070C0"/>
        </w:rPr>
        <w:t>X</w:t>
      </w:r>
      <w:r w:rsidRPr="00420249">
        <w:rPr>
          <w:rFonts w:ascii="Arial" w:hAnsi="Arial" w:cs="Arial"/>
          <w:i/>
          <w:iCs/>
          <w:color w:val="0070C0"/>
        </w:rPr>
        <w:t xml:space="preserve">.C. </w:t>
      </w:r>
      <w:r w:rsidRPr="006264B7">
        <w:rPr>
          <w:rFonts w:ascii="Arial" w:hAnsi="Arial" w:cs="Arial"/>
          <w:i/>
          <w:iCs/>
        </w:rPr>
        <w:t>Sutarties vykdymas su dideliais arba nuolatiniais trūkumais</w:t>
      </w:r>
    </w:p>
    <w:p w14:paraId="07B7DC5D" w14:textId="77777777" w:rsidR="000104C2" w:rsidRPr="006264B7"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420249"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420249">
        <w:rPr>
          <w:rFonts w:ascii="Arial" w:eastAsia="Times New Roman" w:hAnsi="Arial" w:cs="Arial"/>
        </w:rPr>
        <w:t>Bus laikoma, kad Rangovas vykdo Sutartį su dideliais trūkumais, jeigu:</w:t>
      </w:r>
    </w:p>
    <w:p w14:paraId="5B7E0F53" w14:textId="5B9DE635" w:rsidR="000104C2" w:rsidRPr="00420249"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78" w:name="_Ref87560219"/>
      <w:r w:rsidRPr="00420249">
        <w:rPr>
          <w:rFonts w:ascii="Arial" w:eastAsia="Times New Roman" w:hAnsi="Arial" w:cs="Arial"/>
        </w:rPr>
        <w:t xml:space="preserve">Užsakovas dėl Rangovo kaltės turi patirti papildomų </w:t>
      </w:r>
      <w:r w:rsidR="007F2DF4" w:rsidRPr="00420249">
        <w:rPr>
          <w:rFonts w:ascii="Arial" w:eastAsia="Times New Roman" w:hAnsi="Arial" w:cs="Arial"/>
        </w:rPr>
        <w:t xml:space="preserve">suderintame </w:t>
      </w:r>
      <w:r w:rsidR="009260E0" w:rsidRPr="00420249">
        <w:rPr>
          <w:rFonts w:ascii="Arial" w:eastAsia="Times New Roman" w:hAnsi="Arial" w:cs="Arial"/>
        </w:rPr>
        <w:t xml:space="preserve">Apraše  </w:t>
      </w:r>
      <w:r w:rsidRPr="00420249">
        <w:rPr>
          <w:rFonts w:ascii="Arial" w:eastAsia="Times New Roman" w:hAnsi="Arial" w:cs="Arial"/>
        </w:rPr>
        <w:t>nenumatytų išlaidų;</w:t>
      </w:r>
      <w:bookmarkEnd w:id="78"/>
    </w:p>
    <w:p w14:paraId="0E1ED6B2" w14:textId="77777777"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79" w:name="_Ref87560045"/>
      <w:r w:rsidRPr="006264B7">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79"/>
    </w:p>
    <w:p w14:paraId="501F2196" w14:textId="77777777"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0" w:name="_Ref87560235"/>
      <w:r w:rsidRPr="006264B7">
        <w:rPr>
          <w:rFonts w:ascii="Arial" w:eastAsia="Times New Roman" w:hAnsi="Arial" w:cs="Arial"/>
        </w:rPr>
        <w:t>Rangovas prarado, sunaikino, sugadino ar padarė kitokią žalą jam perduotiems Darbų dokumentams, dokumentacijai bei medžiagai;</w:t>
      </w:r>
      <w:bookmarkEnd w:id="80"/>
    </w:p>
    <w:p w14:paraId="555856CD" w14:textId="318685F3"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1" w:name="_Ref87560244"/>
      <w:r w:rsidRPr="006264B7">
        <w:rPr>
          <w:rFonts w:ascii="Arial" w:eastAsia="Times New Roman" w:hAnsi="Arial" w:cs="Arial"/>
        </w:rPr>
        <w:t xml:space="preserve">Rangovas nesilaikė Sutarties </w:t>
      </w:r>
      <w:r w:rsidR="008171A3" w:rsidRPr="006264B7">
        <w:rPr>
          <w:rFonts w:ascii="Arial" w:eastAsia="Times New Roman" w:hAnsi="Arial" w:cs="Arial"/>
        </w:rPr>
        <w:t>3</w:t>
      </w:r>
      <w:r w:rsidR="008171A3">
        <w:rPr>
          <w:rFonts w:ascii="Arial" w:eastAsia="Times New Roman" w:hAnsi="Arial" w:cs="Arial"/>
        </w:rPr>
        <w:t>2</w:t>
      </w:r>
      <w:r w:rsidR="004D08E0" w:rsidRPr="006264B7">
        <w:rPr>
          <w:rFonts w:ascii="Arial" w:eastAsia="Times New Roman" w:hAnsi="Arial" w:cs="Arial"/>
        </w:rPr>
        <w:t>-</w:t>
      </w:r>
      <w:r w:rsidR="008171A3" w:rsidRPr="006264B7">
        <w:rPr>
          <w:rFonts w:ascii="Arial" w:eastAsia="Times New Roman" w:hAnsi="Arial" w:cs="Arial"/>
        </w:rPr>
        <w:t>3</w:t>
      </w:r>
      <w:r w:rsidR="008171A3">
        <w:rPr>
          <w:rFonts w:ascii="Arial" w:eastAsia="Times New Roman" w:hAnsi="Arial" w:cs="Arial"/>
        </w:rPr>
        <w:t>3</w:t>
      </w:r>
      <w:r w:rsidR="004D08E0" w:rsidRPr="006264B7">
        <w:rPr>
          <w:rFonts w:ascii="Arial" w:eastAsia="Times New Roman" w:hAnsi="Arial" w:cs="Arial"/>
        </w:rPr>
        <w:t xml:space="preserve">, </w:t>
      </w:r>
      <w:r w:rsidR="008171A3" w:rsidRPr="006264B7">
        <w:rPr>
          <w:rFonts w:ascii="Arial" w:eastAsia="Times New Roman" w:hAnsi="Arial" w:cs="Arial"/>
        </w:rPr>
        <w:t>3</w:t>
      </w:r>
      <w:r w:rsidR="008171A3">
        <w:rPr>
          <w:rFonts w:ascii="Arial" w:eastAsia="Times New Roman" w:hAnsi="Arial" w:cs="Arial"/>
        </w:rPr>
        <w:t>7</w:t>
      </w:r>
      <w:r w:rsidR="008171A3" w:rsidRPr="006264B7">
        <w:rPr>
          <w:rFonts w:ascii="Arial" w:eastAsia="Times New Roman" w:hAnsi="Arial" w:cs="Arial"/>
        </w:rPr>
        <w:t xml:space="preserve"> </w:t>
      </w:r>
      <w:r w:rsidRPr="006264B7">
        <w:rPr>
          <w:rFonts w:ascii="Arial" w:eastAsia="Times New Roman" w:hAnsi="Arial" w:cs="Arial"/>
          <w:lang w:eastAsia="lt-LT"/>
        </w:rPr>
        <w:t>punktuose nustatytų reikalavimų;</w:t>
      </w:r>
      <w:bookmarkEnd w:id="81"/>
    </w:p>
    <w:p w14:paraId="3906D21C" w14:textId="77777777"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2" w:name="_Ref87560049"/>
      <w:r w:rsidRPr="006264B7">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82"/>
      <w:r w:rsidRPr="006264B7">
        <w:rPr>
          <w:rFonts w:ascii="Arial" w:eastAsia="Times New Roman" w:hAnsi="Arial" w:cs="Arial"/>
        </w:rPr>
        <w:t>;</w:t>
      </w:r>
    </w:p>
    <w:p w14:paraId="55B75BA1" w14:textId="7676B8E7" w:rsidR="000104C2" w:rsidRPr="006264B7"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statybos darbus atliko privačiame žemės sklype arba laisvoje valstybinėje žemėje, neturėdamas privataus žemės sklypo savininko ar NŽT sutikimo.</w:t>
      </w:r>
    </w:p>
    <w:p w14:paraId="7643190F" w14:textId="77777777" w:rsidR="000104C2" w:rsidRPr="006264B7"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Bus laikoma, kad Rangovas vykdo Sutartį su nuolatiniais trūkumais, jeigu:</w:t>
      </w:r>
    </w:p>
    <w:p w14:paraId="599BD4D2" w14:textId="280D86CE"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i/>
          <w:color w:val="FF0000"/>
        </w:rPr>
        <w:t xml:space="preserve"> </w:t>
      </w:r>
      <w:r w:rsidRPr="006264B7">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A4063C4" w14:textId="16783BB3"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3" w:name="_Ref87599375"/>
      <w:r w:rsidRPr="006264B7">
        <w:rPr>
          <w:rFonts w:ascii="Arial" w:eastAsia="Times New Roman" w:hAnsi="Arial" w:cs="Arial"/>
          <w:lang w:eastAsia="lt-LT"/>
        </w:rPr>
        <w:t xml:space="preserve">Rangovas nesilaiko Sutarties </w:t>
      </w:r>
      <w:r w:rsidR="008171A3" w:rsidRPr="006264B7">
        <w:rPr>
          <w:rFonts w:ascii="Arial" w:eastAsia="Times New Roman" w:hAnsi="Arial" w:cs="Arial"/>
          <w:lang w:eastAsia="lt-LT"/>
        </w:rPr>
        <w:t>3</w:t>
      </w:r>
      <w:r w:rsidR="008171A3">
        <w:rPr>
          <w:rFonts w:ascii="Arial" w:eastAsia="Times New Roman" w:hAnsi="Arial" w:cs="Arial"/>
          <w:lang w:eastAsia="lt-LT"/>
        </w:rPr>
        <w:t>8</w:t>
      </w:r>
      <w:r w:rsidR="008171A3" w:rsidRPr="006264B7">
        <w:rPr>
          <w:rFonts w:ascii="Arial" w:eastAsia="Times New Roman" w:hAnsi="Arial" w:cs="Arial"/>
          <w:lang w:eastAsia="lt-LT"/>
        </w:rPr>
        <w:t xml:space="preserve"> </w:t>
      </w:r>
      <w:r w:rsidRPr="006264B7">
        <w:rPr>
          <w:rFonts w:ascii="Arial" w:eastAsia="Times New Roman" w:hAnsi="Arial" w:cs="Arial"/>
          <w:lang w:eastAsia="lt-LT"/>
        </w:rPr>
        <w:t>ir</w:t>
      </w:r>
      <w:r w:rsidR="008D32D8" w:rsidRPr="006264B7">
        <w:rPr>
          <w:rFonts w:ascii="Arial" w:eastAsia="Times New Roman" w:hAnsi="Arial" w:cs="Arial"/>
          <w:lang w:eastAsia="lt-LT"/>
        </w:rPr>
        <w:t xml:space="preserve"> </w:t>
      </w:r>
      <w:r w:rsidR="008171A3" w:rsidRPr="006264B7">
        <w:rPr>
          <w:rFonts w:ascii="Arial" w:eastAsia="Times New Roman" w:hAnsi="Arial" w:cs="Arial"/>
          <w:lang w:eastAsia="lt-LT"/>
        </w:rPr>
        <w:t>3</w:t>
      </w:r>
      <w:r w:rsidR="008171A3">
        <w:rPr>
          <w:rFonts w:ascii="Arial" w:eastAsia="Times New Roman" w:hAnsi="Arial" w:cs="Arial"/>
          <w:lang w:eastAsia="lt-LT"/>
        </w:rPr>
        <w:t>9</w:t>
      </w:r>
      <w:r w:rsidR="008171A3" w:rsidRPr="006264B7">
        <w:rPr>
          <w:rFonts w:ascii="Arial" w:eastAsia="Times New Roman" w:hAnsi="Arial" w:cs="Arial"/>
          <w:lang w:eastAsia="lt-LT"/>
        </w:rPr>
        <w:t xml:space="preserve"> </w:t>
      </w:r>
      <w:r w:rsidRPr="006264B7">
        <w:rPr>
          <w:rFonts w:ascii="Arial" w:eastAsia="Times New Roman" w:hAnsi="Arial" w:cs="Arial"/>
          <w:lang w:eastAsia="lt-LT"/>
        </w:rPr>
        <w:t>punktuose nustatytų reikalavimų</w:t>
      </w:r>
      <w:bookmarkEnd w:id="83"/>
      <w:r w:rsidRPr="006264B7">
        <w:rPr>
          <w:rFonts w:ascii="Arial" w:eastAsia="Times New Roman" w:hAnsi="Arial" w:cs="Arial"/>
          <w:lang w:eastAsia="lt-LT"/>
        </w:rPr>
        <w:t>;</w:t>
      </w:r>
    </w:p>
    <w:p w14:paraId="23402A20" w14:textId="77777777" w:rsidR="000104C2" w:rsidRPr="00420249"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4" w:name="_Ref89097068"/>
      <w:r w:rsidRPr="00420249">
        <w:rPr>
          <w:rFonts w:ascii="Arial" w:eastAsia="Times New Roman" w:hAnsi="Arial" w:cs="Arial"/>
        </w:rPr>
        <w:t>atsisako vykdyti teisėtus Užsakovo nurodymus.</w:t>
      </w:r>
      <w:bookmarkEnd w:id="84"/>
    </w:p>
    <w:p w14:paraId="6F9CD1E2" w14:textId="77777777" w:rsidR="000104C2" w:rsidRPr="00420249"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420249">
        <w:rPr>
          <w:rFonts w:ascii="Arial" w:eastAsia="Times New Roman" w:hAnsi="Arial" w:cs="Arial"/>
        </w:rPr>
        <w:t>Nustačius, kad Rangovas Sutartį vykdė su dideliais ar nuolatiniais trūkumais, Užsakovas turi teisę, nenutraukdamas Sutarties, įtraukti Rangovą į Nepatikimų tiekėjų sąrašą Rangovą informavus apie tai raštu:</w:t>
      </w:r>
    </w:p>
    <w:p w14:paraId="6E2CB725" w14:textId="20B7A37F" w:rsidR="000104C2" w:rsidRPr="00420249"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420249">
        <w:rPr>
          <w:rFonts w:ascii="Arial" w:eastAsia="Times New Roman" w:hAnsi="Arial" w:cs="Arial"/>
        </w:rPr>
        <w:lastRenderedPageBreak/>
        <w:t xml:space="preserve">Sutarties </w:t>
      </w:r>
      <w:r w:rsidR="009A5C47" w:rsidRPr="00420249">
        <w:rPr>
          <w:rFonts w:ascii="Arial" w:eastAsia="Times New Roman" w:hAnsi="Arial" w:cs="Arial"/>
          <w:color w:val="0070C0"/>
        </w:rPr>
        <w:t>84</w:t>
      </w:r>
      <w:r w:rsidR="00027857" w:rsidRPr="00420249">
        <w:rPr>
          <w:rFonts w:ascii="Arial" w:eastAsia="Times New Roman" w:hAnsi="Arial" w:cs="Arial"/>
          <w:color w:val="0070C0"/>
        </w:rPr>
        <w:t>.</w:t>
      </w:r>
      <w:r w:rsidR="0012094E" w:rsidRPr="00420249">
        <w:rPr>
          <w:rFonts w:ascii="Arial" w:eastAsia="Times New Roman" w:hAnsi="Arial" w:cs="Arial"/>
          <w:color w:val="0070C0"/>
        </w:rPr>
        <w:t>2</w:t>
      </w:r>
      <w:r w:rsidR="009A5C47" w:rsidRPr="00420249">
        <w:rPr>
          <w:rFonts w:ascii="Arial" w:eastAsia="Times New Roman" w:hAnsi="Arial" w:cs="Arial"/>
          <w:color w:val="0070C0"/>
        </w:rPr>
        <w:t xml:space="preserve"> </w:t>
      </w:r>
      <w:r w:rsidRPr="00420249">
        <w:rPr>
          <w:rFonts w:ascii="Arial" w:eastAsia="Times New Roman" w:hAnsi="Arial" w:cs="Arial"/>
          <w:color w:val="0070C0"/>
        </w:rPr>
        <w:t>ir</w:t>
      </w:r>
      <w:r w:rsidR="00027857" w:rsidRPr="00420249">
        <w:rPr>
          <w:rFonts w:ascii="Arial" w:eastAsia="Times New Roman" w:hAnsi="Arial" w:cs="Arial"/>
          <w:color w:val="0070C0"/>
        </w:rPr>
        <w:t xml:space="preserve"> </w:t>
      </w:r>
      <w:r w:rsidR="009A5C47" w:rsidRPr="00420249">
        <w:rPr>
          <w:rFonts w:ascii="Arial" w:eastAsia="Times New Roman" w:hAnsi="Arial" w:cs="Arial"/>
          <w:color w:val="0070C0"/>
        </w:rPr>
        <w:t>84</w:t>
      </w:r>
      <w:r w:rsidR="00027857" w:rsidRPr="00420249">
        <w:rPr>
          <w:rFonts w:ascii="Arial" w:eastAsia="Times New Roman" w:hAnsi="Arial" w:cs="Arial"/>
          <w:color w:val="0070C0"/>
        </w:rPr>
        <w:t>.</w:t>
      </w:r>
      <w:r w:rsidR="0012094E" w:rsidRPr="00420249">
        <w:rPr>
          <w:rFonts w:ascii="Arial" w:eastAsia="Times New Roman" w:hAnsi="Arial" w:cs="Arial"/>
          <w:color w:val="0070C0"/>
        </w:rPr>
        <w:t>5</w:t>
      </w:r>
      <w:r w:rsidR="009A5C47" w:rsidRPr="00420249">
        <w:rPr>
          <w:rFonts w:ascii="Arial" w:eastAsia="Times New Roman" w:hAnsi="Arial" w:cs="Arial"/>
          <w:color w:val="0070C0"/>
        </w:rPr>
        <w:t xml:space="preserve"> </w:t>
      </w:r>
      <w:r w:rsidRPr="00420249">
        <w:rPr>
          <w:rFonts w:ascii="Arial" w:eastAsia="Times New Roman" w:hAnsi="Arial" w:cs="Arial"/>
        </w:rPr>
        <w:t xml:space="preserve">papunkčių atvejais Užsakovas sprendimą, kad Rangovas Sutartį vykdo su dideliais arba nuolatiniais trūkumais, priima įspėjęs Rangovą </w:t>
      </w:r>
      <w:r w:rsidRPr="00420249">
        <w:rPr>
          <w:rFonts w:ascii="Arial" w:eastAsia="Times New Roman" w:hAnsi="Arial" w:cs="Arial"/>
          <w:lang w:eastAsia="lt-LT"/>
        </w:rPr>
        <w:t>prieš 30 (trisdešimt) dienų.</w:t>
      </w:r>
    </w:p>
    <w:p w14:paraId="447B03F2" w14:textId="54BAB1BC" w:rsidR="000104C2" w:rsidRPr="0012052E"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420249">
        <w:rPr>
          <w:rFonts w:ascii="Arial" w:eastAsia="Times New Roman" w:hAnsi="Arial" w:cs="Arial"/>
        </w:rPr>
        <w:t xml:space="preserve">Sutarties </w:t>
      </w:r>
      <w:r w:rsidR="009A5C47" w:rsidRPr="00420249">
        <w:rPr>
          <w:rFonts w:ascii="Arial" w:eastAsia="Times New Roman" w:hAnsi="Arial" w:cs="Arial"/>
        </w:rPr>
        <w:t>84</w:t>
      </w:r>
      <w:r w:rsidR="00684AC6" w:rsidRPr="00420249">
        <w:rPr>
          <w:rFonts w:ascii="Arial" w:eastAsia="Times New Roman" w:hAnsi="Arial" w:cs="Arial"/>
        </w:rPr>
        <w:t>.1</w:t>
      </w:r>
      <w:r w:rsidRPr="00420249">
        <w:rPr>
          <w:rFonts w:ascii="Arial" w:eastAsia="Times New Roman" w:hAnsi="Arial" w:cs="Arial"/>
        </w:rPr>
        <w:t>,</w:t>
      </w:r>
      <w:r w:rsidR="009A5C47" w:rsidRPr="00420249">
        <w:rPr>
          <w:rFonts w:ascii="Arial" w:eastAsia="Times New Roman" w:hAnsi="Arial" w:cs="Arial"/>
        </w:rPr>
        <w:t>84</w:t>
      </w:r>
      <w:r w:rsidR="00684AC6" w:rsidRPr="0012052E">
        <w:rPr>
          <w:rFonts w:ascii="Arial" w:eastAsia="Times New Roman" w:hAnsi="Arial" w:cs="Arial"/>
        </w:rPr>
        <w:t>.3</w:t>
      </w:r>
      <w:r w:rsidRPr="0012052E">
        <w:rPr>
          <w:rFonts w:ascii="Arial" w:eastAsia="Times New Roman" w:hAnsi="Arial" w:cs="Arial"/>
        </w:rPr>
        <w:t xml:space="preserve"> </w:t>
      </w:r>
      <w:r w:rsidR="00684AC6" w:rsidRPr="0012052E">
        <w:rPr>
          <w:rFonts w:ascii="Arial" w:eastAsia="Times New Roman" w:hAnsi="Arial" w:cs="Arial"/>
        </w:rPr>
        <w:t>,</w:t>
      </w:r>
      <w:r w:rsidR="009A5C47" w:rsidRPr="0012052E">
        <w:rPr>
          <w:rFonts w:ascii="Arial" w:eastAsia="Times New Roman" w:hAnsi="Arial" w:cs="Arial"/>
        </w:rPr>
        <w:t>84</w:t>
      </w:r>
      <w:r w:rsidR="00684AC6" w:rsidRPr="0012052E">
        <w:rPr>
          <w:rFonts w:ascii="Arial" w:eastAsia="Times New Roman" w:hAnsi="Arial" w:cs="Arial"/>
        </w:rPr>
        <w:t>.4</w:t>
      </w:r>
      <w:r w:rsidRPr="0012052E">
        <w:rPr>
          <w:rFonts w:ascii="Arial" w:eastAsia="Times New Roman" w:hAnsi="Arial" w:cs="Arial"/>
        </w:rPr>
        <w:t xml:space="preserve">, </w:t>
      </w:r>
      <w:r w:rsidR="009A5C47" w:rsidRPr="0012052E">
        <w:rPr>
          <w:rFonts w:ascii="Arial" w:eastAsia="Times New Roman" w:hAnsi="Arial" w:cs="Arial"/>
        </w:rPr>
        <w:t>84</w:t>
      </w:r>
      <w:r w:rsidR="00684AC6" w:rsidRPr="0012052E">
        <w:rPr>
          <w:rFonts w:ascii="Arial" w:eastAsia="Times New Roman" w:hAnsi="Arial" w:cs="Arial"/>
        </w:rPr>
        <w:t>.6,</w:t>
      </w:r>
      <w:r w:rsidRPr="0012052E">
        <w:rPr>
          <w:rFonts w:ascii="Arial" w:eastAsia="Times New Roman" w:hAnsi="Arial" w:cs="Arial"/>
        </w:rPr>
        <w:t xml:space="preserve"> </w:t>
      </w:r>
      <w:r w:rsidR="009A5C47" w:rsidRPr="0012052E">
        <w:rPr>
          <w:rFonts w:ascii="Arial" w:eastAsia="Times New Roman" w:hAnsi="Arial" w:cs="Arial"/>
        </w:rPr>
        <w:t>85</w:t>
      </w:r>
      <w:r w:rsidR="00684AC6" w:rsidRPr="0012052E">
        <w:rPr>
          <w:rFonts w:ascii="Arial" w:eastAsia="Times New Roman" w:hAnsi="Arial" w:cs="Arial"/>
        </w:rPr>
        <w:t>.1-</w:t>
      </w:r>
      <w:r w:rsidR="009A5C47" w:rsidRPr="0012052E">
        <w:rPr>
          <w:rFonts w:ascii="Arial" w:eastAsia="Times New Roman" w:hAnsi="Arial" w:cs="Arial"/>
        </w:rPr>
        <w:t>85</w:t>
      </w:r>
      <w:r w:rsidR="00684AC6" w:rsidRPr="0012052E">
        <w:rPr>
          <w:rFonts w:ascii="Arial" w:eastAsia="Times New Roman" w:hAnsi="Arial" w:cs="Arial"/>
        </w:rPr>
        <w:t>.3</w:t>
      </w:r>
      <w:r w:rsidRPr="0012052E">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6264B7" w:rsidRDefault="000104C2" w:rsidP="000104C2">
      <w:pPr>
        <w:tabs>
          <w:tab w:val="left" w:pos="567"/>
        </w:tabs>
        <w:spacing w:after="0" w:line="240" w:lineRule="auto"/>
        <w:ind w:firstLine="567"/>
        <w:jc w:val="both"/>
        <w:rPr>
          <w:rFonts w:ascii="Arial" w:hAnsi="Arial" w:cs="Arial"/>
        </w:rPr>
      </w:pPr>
    </w:p>
    <w:p w14:paraId="1A8B913C"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RANGOVO PRIEVOLĖS PER GARANTINĮ TERMINĄ</w:t>
      </w:r>
    </w:p>
    <w:p w14:paraId="774F6769" w14:textId="77777777" w:rsidR="000104C2" w:rsidRPr="006264B7" w:rsidRDefault="000104C2" w:rsidP="000104C2">
      <w:pPr>
        <w:tabs>
          <w:tab w:val="left" w:pos="567"/>
        </w:tabs>
        <w:spacing w:after="0" w:line="240" w:lineRule="auto"/>
        <w:ind w:firstLine="567"/>
        <w:jc w:val="both"/>
        <w:rPr>
          <w:rFonts w:ascii="Arial" w:hAnsi="Arial" w:cs="Arial"/>
        </w:rPr>
      </w:pPr>
    </w:p>
    <w:p w14:paraId="3C3F2553" w14:textId="7AF6CDAF"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85" w:name="_Ref504371473"/>
      <w:r w:rsidRPr="006264B7">
        <w:rPr>
          <w:rFonts w:ascii="Arial" w:eastAsia="Times New Roman" w:hAnsi="Arial" w:cs="Arial"/>
        </w:rPr>
        <w:t xml:space="preserve">Visiems atliktiems </w:t>
      </w:r>
      <w:r w:rsidR="00364BBF">
        <w:rPr>
          <w:rFonts w:ascii="Arial" w:eastAsia="Times New Roman" w:hAnsi="Arial" w:cs="Arial"/>
        </w:rPr>
        <w:t>D</w:t>
      </w:r>
      <w:r w:rsidRPr="006264B7">
        <w:rPr>
          <w:rFonts w:ascii="Arial" w:eastAsia="Times New Roman" w:hAnsi="Arial" w:cs="Arial"/>
        </w:rPr>
        <w:t xml:space="preserve">arbams, įskaitant jiems panaudotas medžiagas, priemones bei visas jų sudedamąsias dalis, Rangovas suteikia </w:t>
      </w:r>
      <w:r w:rsidR="00BF6647" w:rsidRPr="006264B7">
        <w:rPr>
          <w:rFonts w:ascii="Arial" w:eastAsia="Times New Roman" w:hAnsi="Arial" w:cs="Arial"/>
        </w:rPr>
        <w:t xml:space="preserve">Techninėje specifikacijoje nurodytą </w:t>
      </w:r>
      <w:r w:rsidRPr="006264B7">
        <w:rPr>
          <w:rFonts w:ascii="Arial" w:eastAsia="Times New Roman" w:hAnsi="Arial" w:cs="Arial"/>
        </w:rPr>
        <w:t xml:space="preserve"> garantinį terminą.</w:t>
      </w:r>
      <w:bookmarkEnd w:id="85"/>
    </w:p>
    <w:p w14:paraId="5D87B67F" w14:textId="0E378CC0"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lang w:eastAsia="lt-LT"/>
        </w:rPr>
        <w:t xml:space="preserve">Garantinis terminas pradedamas skaičiuoti nuo atliktų </w:t>
      </w:r>
      <w:r w:rsidR="00822687">
        <w:rPr>
          <w:rFonts w:ascii="Arial" w:eastAsia="Times New Roman" w:hAnsi="Arial" w:cs="Arial"/>
          <w:lang w:eastAsia="lt-LT"/>
        </w:rPr>
        <w:t>D</w:t>
      </w:r>
      <w:r w:rsidRPr="006264B7">
        <w:rPr>
          <w:rFonts w:ascii="Arial" w:eastAsia="Times New Roman" w:hAnsi="Arial" w:cs="Arial"/>
          <w:lang w:eastAsia="lt-LT"/>
        </w:rPr>
        <w:t xml:space="preserve">arbų </w:t>
      </w:r>
      <w:r w:rsidR="00D23864" w:rsidRPr="006264B7">
        <w:rPr>
          <w:rFonts w:ascii="Arial" w:eastAsia="Times New Roman" w:hAnsi="Arial" w:cs="Arial"/>
          <w:lang w:eastAsia="lt-LT"/>
        </w:rPr>
        <w:t xml:space="preserve">akto pasirašymo </w:t>
      </w:r>
      <w:r w:rsidRPr="006264B7">
        <w:rPr>
          <w:rFonts w:ascii="Arial" w:eastAsia="Times New Roman" w:hAnsi="Arial" w:cs="Arial"/>
        </w:rPr>
        <w:t>dienos.</w:t>
      </w:r>
    </w:p>
    <w:p w14:paraId="749FBCA3" w14:textId="41CAB41C" w:rsidR="005B0ADB" w:rsidRPr="006264B7"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Nutraukus Sutartį joje nurodytais pagrindais, atliktiems </w:t>
      </w:r>
      <w:r w:rsidR="00822687">
        <w:rPr>
          <w:rFonts w:ascii="Arial" w:eastAsia="Times New Roman" w:hAnsi="Arial" w:cs="Arial"/>
        </w:rPr>
        <w:t>D</w:t>
      </w:r>
      <w:r w:rsidRPr="006264B7">
        <w:rPr>
          <w:rFonts w:ascii="Arial" w:eastAsia="Times New Roman" w:hAnsi="Arial" w:cs="Arial"/>
        </w:rPr>
        <w:t xml:space="preserve">arbams yra suteikiamas bendras Sutarties </w:t>
      </w:r>
      <w:r w:rsidR="005751E7">
        <w:rPr>
          <w:rFonts w:ascii="Arial" w:eastAsia="Times New Roman" w:hAnsi="Arial" w:cs="Arial"/>
        </w:rPr>
        <w:t>8</w:t>
      </w:r>
      <w:r w:rsidR="00ED72A3">
        <w:rPr>
          <w:rFonts w:ascii="Arial" w:eastAsia="Times New Roman" w:hAnsi="Arial" w:cs="Arial"/>
        </w:rPr>
        <w:t>7</w:t>
      </w:r>
      <w:r w:rsidR="00883EB9" w:rsidRPr="006264B7">
        <w:rPr>
          <w:rFonts w:ascii="Arial" w:eastAsia="Times New Roman" w:hAnsi="Arial" w:cs="Arial"/>
        </w:rPr>
        <w:t xml:space="preserve"> </w:t>
      </w:r>
      <w:r w:rsidRPr="006264B7">
        <w:rPr>
          <w:rFonts w:ascii="Arial" w:eastAsia="Times New Roman" w:hAnsi="Arial" w:cs="Arial"/>
        </w:rPr>
        <w:t>punkte nustatytas garantinis terminas.</w:t>
      </w:r>
      <w:r w:rsidR="00686F4B" w:rsidRPr="006264B7">
        <w:rPr>
          <w:rFonts w:ascii="Arial" w:eastAsia="Times New Roman" w:hAnsi="Arial" w:cs="Arial"/>
        </w:rPr>
        <w:t xml:space="preserve"> </w:t>
      </w:r>
    </w:p>
    <w:p w14:paraId="1B7512DE" w14:textId="152E5C74" w:rsidR="000104C2" w:rsidRPr="006264B7"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Rangovas per Užsakovo nustatytą terminą savo sąskaita remontuoja ir (arba) pakeičia tinkama tą </w:t>
      </w:r>
      <w:r w:rsidR="00822687">
        <w:rPr>
          <w:rFonts w:ascii="Arial" w:eastAsia="Times New Roman" w:hAnsi="Arial" w:cs="Arial"/>
        </w:rPr>
        <w:t>D</w:t>
      </w:r>
      <w:r w:rsidRPr="006264B7">
        <w:rPr>
          <w:rFonts w:ascii="Arial" w:eastAsia="Times New Roman" w:hAnsi="Arial" w:cs="Arial"/>
        </w:rPr>
        <w:t>arbų dalį</w:t>
      </w:r>
      <w:r w:rsidR="00D23864" w:rsidRPr="006264B7">
        <w:rPr>
          <w:rFonts w:ascii="Arial" w:eastAsia="Times New Roman" w:hAnsi="Arial" w:cs="Arial"/>
        </w:rPr>
        <w:t xml:space="preserve"> (ir defektų atsiradimo priežastį)</w:t>
      </w:r>
      <w:r w:rsidRPr="006264B7">
        <w:rPr>
          <w:rFonts w:ascii="Arial" w:eastAsia="Times New Roman" w:hAnsi="Arial" w:cs="Arial"/>
        </w:rPr>
        <w:t xml:space="preserve">, kuri neatlaiko eksploatacijos išbandymų ar kitokiu būdu pagrįstai Užsakovo nustatoma kaip neatitinkanti Sutarties sąlygų. Rangovas garantiniu laikotarpiu savo sąskaita per Užsakovo nustatytą terminą po Užsakovo ar kelio valdytojo raštiško pranešimo apie defektus ar trūkumus gavimo pradeda remontuoti ar keisti tinkama trūkumų turinčią </w:t>
      </w:r>
      <w:r w:rsidR="00822687">
        <w:rPr>
          <w:rFonts w:ascii="Arial" w:eastAsia="Times New Roman" w:hAnsi="Arial" w:cs="Arial"/>
        </w:rPr>
        <w:t>D</w:t>
      </w:r>
      <w:r w:rsidRPr="006264B7">
        <w:rPr>
          <w:rFonts w:ascii="Arial" w:eastAsia="Times New Roman" w:hAnsi="Arial" w:cs="Arial"/>
        </w:rPr>
        <w:t>arbų dalį, ir yra atsakingas už bet kokią žalą, kurią gali tiesiogiai arba netiesiogiai sukelti trūkumai arba jų atitaisymas.</w:t>
      </w:r>
    </w:p>
    <w:p w14:paraId="75618664" w14:textId="6A51A9C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w:t>
      </w:r>
      <w:r w:rsidR="003E6630">
        <w:rPr>
          <w:rFonts w:ascii="Arial" w:eastAsia="Times New Roman" w:hAnsi="Arial" w:cs="Arial"/>
        </w:rPr>
        <w:t>D</w:t>
      </w:r>
      <w:r w:rsidRPr="006264B7">
        <w:rPr>
          <w:rFonts w:ascii="Arial" w:eastAsia="Times New Roman" w:hAnsi="Arial" w:cs="Arial"/>
        </w:rPr>
        <w:t xml:space="preserve">arbus, kurie buvo atlikti ištaisius </w:t>
      </w:r>
      <w:r w:rsidR="003E6630">
        <w:rPr>
          <w:rFonts w:ascii="Arial" w:eastAsia="Times New Roman" w:hAnsi="Arial" w:cs="Arial"/>
        </w:rPr>
        <w:t>D</w:t>
      </w:r>
      <w:r w:rsidRPr="006264B7">
        <w:rPr>
          <w:rFonts w:ascii="Arial" w:eastAsia="Times New Roman" w:hAnsi="Arial" w:cs="Arial"/>
        </w:rPr>
        <w:t>arbų trūkumus, defektus ir (ar) netikslumus).</w:t>
      </w:r>
    </w:p>
    <w:p w14:paraId="396DAFED" w14:textId="59EB1F84"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Garantinio laikotarpio metu atsiradus </w:t>
      </w:r>
      <w:r w:rsidR="003230D2">
        <w:rPr>
          <w:rFonts w:ascii="Arial" w:eastAsia="Times New Roman" w:hAnsi="Arial" w:cs="Arial"/>
        </w:rPr>
        <w:t>D</w:t>
      </w:r>
      <w:r w:rsidRPr="006264B7">
        <w:rPr>
          <w:rFonts w:ascii="Arial" w:eastAsia="Times New Roman" w:hAnsi="Arial" w:cs="Arial"/>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6264B7" w:rsidRDefault="00515E8C" w:rsidP="0090331F">
      <w:pPr>
        <w:pStyle w:val="Sraopastraipa"/>
        <w:numPr>
          <w:ilvl w:val="0"/>
          <w:numId w:val="17"/>
        </w:numPr>
        <w:tabs>
          <w:tab w:val="left" w:pos="426"/>
        </w:tabs>
        <w:suppressAutoHyphens/>
        <w:ind w:left="0" w:firstLine="710"/>
        <w:jc w:val="both"/>
        <w:rPr>
          <w:rFonts w:ascii="Arial" w:hAnsi="Arial" w:cs="Arial"/>
          <w:sz w:val="22"/>
          <w:szCs w:val="22"/>
        </w:rPr>
      </w:pPr>
      <w:r w:rsidRPr="006264B7">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FF63B8" w:rsidRDefault="00686F4B" w:rsidP="00686F4B">
      <w:pPr>
        <w:pStyle w:val="Sraopastraipa"/>
        <w:tabs>
          <w:tab w:val="left" w:pos="426"/>
        </w:tabs>
        <w:suppressAutoHyphens/>
        <w:ind w:left="710"/>
        <w:rPr>
          <w:rFonts w:ascii="Arial" w:hAnsi="Arial" w:cs="Arial"/>
          <w:sz w:val="22"/>
          <w:szCs w:val="22"/>
        </w:rPr>
      </w:pPr>
    </w:p>
    <w:p w14:paraId="6C60C8BE" w14:textId="2AA6304A" w:rsidR="000104C2" w:rsidRPr="00FF63B8"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color w:val="7F7F7F" w:themeColor="text1" w:themeTint="80"/>
        </w:rPr>
      </w:pPr>
      <w:bookmarkStart w:id="86" w:name="_Ref504139138"/>
      <w:bookmarkStart w:id="87" w:name="_Ref99207505"/>
      <w:r w:rsidRPr="00FF63B8">
        <w:rPr>
          <w:rFonts w:ascii="Arial" w:eastAsia="Times New Roman" w:hAnsi="Arial" w:cs="Arial"/>
          <w:b/>
          <w:color w:val="7F7F7F" w:themeColor="text1" w:themeTint="80"/>
        </w:rPr>
        <w:t xml:space="preserve">SUTARTIES SĄLYGŲ ĮVYKDYMO UŽTIKRINIMAS. </w:t>
      </w:r>
      <w:bookmarkEnd w:id="86"/>
      <w:bookmarkEnd w:id="87"/>
      <w:r w:rsidR="00F668FC" w:rsidRPr="00FF63B8">
        <w:rPr>
          <w:rFonts w:ascii="Arial" w:eastAsia="Times New Roman" w:hAnsi="Arial" w:cs="Arial"/>
          <w:b/>
          <w:color w:val="7F7F7F" w:themeColor="text1" w:themeTint="80"/>
        </w:rPr>
        <w:t>(Ši dalis ir su ja susijusios nuostatos šioje sutartyje netaikomos)</w:t>
      </w:r>
    </w:p>
    <w:p w14:paraId="58022280" w14:textId="77777777" w:rsidR="000104C2" w:rsidRPr="00FF63B8" w:rsidRDefault="000104C2" w:rsidP="000104C2">
      <w:pPr>
        <w:shd w:val="clear" w:color="auto" w:fill="FFFFFF"/>
        <w:tabs>
          <w:tab w:val="left" w:pos="0"/>
          <w:tab w:val="left" w:pos="426"/>
        </w:tabs>
        <w:spacing w:after="0" w:line="240" w:lineRule="auto"/>
        <w:ind w:firstLine="567"/>
        <w:jc w:val="both"/>
        <w:rPr>
          <w:rFonts w:ascii="Arial" w:hAnsi="Arial" w:cs="Arial"/>
          <w:color w:val="7F7F7F" w:themeColor="text1" w:themeTint="80"/>
          <w:highlight w:val="green"/>
        </w:rPr>
      </w:pPr>
    </w:p>
    <w:p w14:paraId="64F25D8B" w14:textId="4738180E" w:rsidR="000104C2" w:rsidRPr="00FF63B8" w:rsidRDefault="008B5F21"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color w:val="7F7F7F" w:themeColor="text1" w:themeTint="80"/>
        </w:rPr>
      </w:pPr>
      <w:r w:rsidRPr="00FF63B8">
        <w:rPr>
          <w:rFonts w:ascii="Arial" w:eastAsia="Times New Roman" w:hAnsi="Arial" w:cs="Arial"/>
          <w:color w:val="7F7F7F" w:themeColor="text1" w:themeTint="80"/>
        </w:rPr>
        <w:t xml:space="preserve">Rangovas privalo per 10 (dešimt) darbo dienų po Sutarties pasirašymo dienos savo sąskaita pateikti </w:t>
      </w:r>
      <w:r w:rsidRPr="00FF63B8">
        <w:rPr>
          <w:rFonts w:ascii="Arial" w:eastAsia="Times New Roman" w:hAnsi="Arial" w:cs="Arial"/>
          <w:i/>
          <w:iCs/>
          <w:color w:val="7F7F7F" w:themeColor="text1" w:themeTint="80"/>
        </w:rPr>
        <w:t>[įrašyti pirkimo pavadinimą]</w:t>
      </w:r>
      <w:r w:rsidRPr="00FF63B8">
        <w:rPr>
          <w:rFonts w:ascii="Arial" w:eastAsia="Times New Roman" w:hAnsi="Arial" w:cs="Arial"/>
          <w:color w:val="7F7F7F" w:themeColor="text1" w:themeTint="80"/>
        </w:rPr>
        <w:t xml:space="preserve"> specialiųjų konkurso sąlygų </w:t>
      </w:r>
      <w:r w:rsidRPr="00FF63B8">
        <w:rPr>
          <w:rFonts w:ascii="Arial" w:eastAsia="Times New Roman" w:hAnsi="Arial" w:cs="Arial"/>
          <w:i/>
          <w:iCs/>
          <w:color w:val="7F7F7F" w:themeColor="text1" w:themeTint="80"/>
        </w:rPr>
        <w:t>[įrašyti]</w:t>
      </w:r>
      <w:r w:rsidRPr="00FF63B8">
        <w:rPr>
          <w:rFonts w:ascii="Arial" w:eastAsia="Times New Roman" w:hAnsi="Arial" w:cs="Arial"/>
          <w:color w:val="7F7F7F" w:themeColor="text1" w:themeTint="80"/>
        </w:rPr>
        <w:t xml:space="preserve"> punkte nurodytos sumos dydžio banko ar kitos kredito įstaigos išduotą Sutarties sąlygų įvykdymo užtikrinimo banko garantiją</w:t>
      </w:r>
      <w:r w:rsidR="003C4A40" w:rsidRPr="00FF63B8">
        <w:rPr>
          <w:rStyle w:val="Puslapioinaosnuoroda"/>
          <w:rFonts w:ascii="Arial" w:eastAsia="Times New Roman" w:hAnsi="Arial" w:cs="Arial"/>
          <w:color w:val="7F7F7F" w:themeColor="text1" w:themeTint="80"/>
        </w:rPr>
        <w:footnoteReference w:id="7"/>
      </w:r>
      <w:r w:rsidRPr="00FF63B8">
        <w:rPr>
          <w:rFonts w:ascii="Arial" w:eastAsia="Times New Roman" w:hAnsi="Arial" w:cs="Arial"/>
          <w:color w:val="7F7F7F" w:themeColor="text1" w:themeTint="80"/>
        </w:rPr>
        <w:t xml:space="preserve"> arba Rangovo išduotą garantiją deponuojant lėšas Užsakovo banko sąskaitoje, pagal Užsakovo specialiųjų konkurso sąlygų </w:t>
      </w:r>
      <w:r w:rsidRPr="00FF63B8">
        <w:rPr>
          <w:rFonts w:ascii="Arial" w:eastAsia="Times New Roman" w:hAnsi="Arial" w:cs="Arial"/>
          <w:i/>
          <w:iCs/>
          <w:color w:val="7F7F7F" w:themeColor="text1" w:themeTint="80"/>
        </w:rPr>
        <w:t>[įrašyti]</w:t>
      </w:r>
      <w:r w:rsidRPr="00FF63B8">
        <w:rPr>
          <w:rFonts w:ascii="Arial" w:eastAsia="Times New Roman" w:hAnsi="Arial" w:cs="Arial"/>
          <w:color w:val="7F7F7F" w:themeColor="text1" w:themeTint="80"/>
        </w:rPr>
        <w:t xml:space="preserve"> priede pateiktą formą. Banko ar kitos kredito įstaigos išduota Sutarties sąlygų įvykdymo užtikrinimo banko garantija arba Rangovo garantija turi galioti ne trumpiau kaip 1 (vieną) mėnesį po Rangovo atliktų statybos darbų perdavimo statytojui (Užsakovui) akto pasirašymo dienos. Jeigu Rangovas pateikia savo išduotą garantiją, tai kartu su šia garantija Rangovas turi pateikti įrodymus, kad deponavo lėšas Užsakovo nurodytoje banko sąskaitoje. Jei Rangovas nepateikia Sutarties sąlygų įvykdymo užtikrinimo per šiame punkte nurodytą laikotarpį, laikoma, kad Rangovas atsisakė sudaryti Sutartį.</w:t>
      </w:r>
    </w:p>
    <w:p w14:paraId="0B0C852F" w14:textId="1B664E16" w:rsidR="000104C2" w:rsidRPr="00FF63B8"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color w:val="7F7F7F" w:themeColor="text1" w:themeTint="80"/>
        </w:rPr>
      </w:pPr>
      <w:r w:rsidRPr="00FF63B8">
        <w:rPr>
          <w:rFonts w:ascii="Arial" w:eastAsia="Times New Roman" w:hAnsi="Arial" w:cs="Arial"/>
          <w:color w:val="7F7F7F" w:themeColor="text1" w:themeTint="80"/>
        </w:rPr>
        <w:t xml:space="preserve">Rangovas gali pateikti Sutarties </w:t>
      </w:r>
      <w:r w:rsidR="00B03CC2" w:rsidRPr="00FF63B8">
        <w:rPr>
          <w:rFonts w:ascii="Arial" w:eastAsia="Times New Roman" w:hAnsi="Arial" w:cs="Arial"/>
          <w:color w:val="7F7F7F" w:themeColor="text1" w:themeTint="80"/>
        </w:rPr>
        <w:t>94</w:t>
      </w:r>
      <w:r w:rsidR="003230D2" w:rsidRPr="00FF63B8">
        <w:rPr>
          <w:rFonts w:ascii="Arial" w:eastAsia="Times New Roman" w:hAnsi="Arial" w:cs="Arial"/>
          <w:color w:val="7F7F7F" w:themeColor="text1" w:themeTint="80"/>
        </w:rPr>
        <w:t xml:space="preserve"> </w:t>
      </w:r>
      <w:r w:rsidRPr="00FF63B8">
        <w:rPr>
          <w:rFonts w:ascii="Arial" w:eastAsia="Times New Roman" w:hAnsi="Arial" w:cs="Arial"/>
          <w:color w:val="7F7F7F" w:themeColor="text1" w:themeTint="80"/>
        </w:rPr>
        <w:t xml:space="preserve">punkte nurodytus Sutarties įvykdymo užtikrinimo dokumentus, galiojančius trumpesnį laikotarpį, tačiau privalo tęsti jų galiojimą Sutarties </w:t>
      </w:r>
      <w:r w:rsidR="00B03CC2" w:rsidRPr="00FF63B8">
        <w:rPr>
          <w:rFonts w:ascii="Arial" w:eastAsia="Times New Roman" w:hAnsi="Arial" w:cs="Arial"/>
          <w:color w:val="7F7F7F" w:themeColor="text1" w:themeTint="80"/>
        </w:rPr>
        <w:t>96</w:t>
      </w:r>
      <w:r w:rsidR="00022E5E" w:rsidRPr="00FF63B8">
        <w:rPr>
          <w:rFonts w:ascii="Arial" w:eastAsia="Times New Roman" w:hAnsi="Arial" w:cs="Arial"/>
          <w:color w:val="7F7F7F" w:themeColor="text1" w:themeTint="80"/>
        </w:rPr>
        <w:t>.1</w:t>
      </w:r>
      <w:r w:rsidRPr="00FF63B8">
        <w:rPr>
          <w:rFonts w:ascii="Arial" w:eastAsia="Times New Roman" w:hAnsi="Arial" w:cs="Arial"/>
          <w:color w:val="7F7F7F" w:themeColor="text1" w:themeTint="80"/>
        </w:rPr>
        <w:t xml:space="preserve"> papunktyje nustatyta tvarka, kad bendras šių dokumentų galiojimo laikas būtų ne trumpesnis nei nurodytas Sutarties </w:t>
      </w:r>
      <w:r w:rsidR="00B03CC2" w:rsidRPr="00FF63B8">
        <w:rPr>
          <w:rFonts w:ascii="Arial" w:eastAsia="Times New Roman" w:hAnsi="Arial" w:cs="Arial"/>
          <w:color w:val="7F7F7F" w:themeColor="text1" w:themeTint="80"/>
        </w:rPr>
        <w:t>94</w:t>
      </w:r>
      <w:r w:rsidR="003230D2" w:rsidRPr="00FF63B8">
        <w:rPr>
          <w:rFonts w:ascii="Arial" w:eastAsia="Times New Roman" w:hAnsi="Arial" w:cs="Arial"/>
          <w:color w:val="7F7F7F" w:themeColor="text1" w:themeTint="80"/>
        </w:rPr>
        <w:t xml:space="preserve"> </w:t>
      </w:r>
      <w:r w:rsidRPr="00FF63B8">
        <w:rPr>
          <w:rFonts w:ascii="Arial" w:eastAsia="Times New Roman" w:hAnsi="Arial" w:cs="Arial"/>
          <w:color w:val="7F7F7F" w:themeColor="text1" w:themeTint="80"/>
        </w:rPr>
        <w:t>punkte.</w:t>
      </w:r>
    </w:p>
    <w:p w14:paraId="7A5E1252" w14:textId="77777777" w:rsidR="000104C2" w:rsidRPr="00FF63B8"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color w:val="7F7F7F" w:themeColor="text1" w:themeTint="80"/>
        </w:rPr>
      </w:pPr>
      <w:r w:rsidRPr="00FF63B8">
        <w:rPr>
          <w:rFonts w:ascii="Arial" w:eastAsia="Times New Roman" w:hAnsi="Arial" w:cs="Arial"/>
          <w:color w:val="7F7F7F" w:themeColor="text1" w:themeTint="80"/>
        </w:rPr>
        <w:t>Rangovas įsipareigoja:</w:t>
      </w:r>
    </w:p>
    <w:p w14:paraId="561D087F" w14:textId="3F98028C" w:rsidR="008B5F21" w:rsidRPr="00FF63B8" w:rsidRDefault="008B5F21" w:rsidP="008B5F21">
      <w:pPr>
        <w:pStyle w:val="Sraopastraipa"/>
        <w:numPr>
          <w:ilvl w:val="1"/>
          <w:numId w:val="17"/>
        </w:numPr>
        <w:tabs>
          <w:tab w:val="left" w:pos="567"/>
          <w:tab w:val="left" w:pos="993"/>
        </w:tabs>
        <w:ind w:left="0" w:firstLine="567"/>
        <w:jc w:val="both"/>
        <w:rPr>
          <w:rFonts w:ascii="Arial" w:hAnsi="Arial" w:cs="Arial"/>
          <w:color w:val="7F7F7F" w:themeColor="text1" w:themeTint="80"/>
          <w:sz w:val="22"/>
          <w:szCs w:val="22"/>
        </w:rPr>
      </w:pPr>
      <w:bookmarkStart w:id="88" w:name="_Ref87547878"/>
      <w:r w:rsidRPr="00FF63B8">
        <w:rPr>
          <w:rFonts w:ascii="Arial" w:hAnsi="Arial" w:cs="Arial"/>
          <w:bCs/>
          <w:color w:val="7F7F7F" w:themeColor="text1" w:themeTint="80"/>
          <w:sz w:val="22"/>
          <w:szCs w:val="22"/>
        </w:rPr>
        <w:lastRenderedPageBreak/>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88"/>
    </w:p>
    <w:p w14:paraId="268A299D" w14:textId="3B3CA713" w:rsidR="000104C2" w:rsidRPr="00FF63B8"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color w:val="7F7F7F" w:themeColor="text1" w:themeTint="80"/>
        </w:rPr>
      </w:pPr>
      <w:r w:rsidRPr="00FF63B8">
        <w:rPr>
          <w:rFonts w:ascii="Arial" w:eastAsia="Times New Roman" w:hAnsi="Arial" w:cs="Arial"/>
          <w:color w:val="7F7F7F" w:themeColor="text1" w:themeTint="80"/>
        </w:rPr>
        <w:t xml:space="preserve"> Užsakovui pasinaudojus Sutarties įvykdymo užtikrinimu, per 10 (dešimt) darbo dienų pateikti naują Sutarties sąlygų įvykdymo užtikrinimo dokumentą.</w:t>
      </w:r>
    </w:p>
    <w:p w14:paraId="3FD08A17" w14:textId="2F66098D" w:rsidR="008B5F21" w:rsidRPr="00FF63B8"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color w:val="7F7F7F" w:themeColor="text1" w:themeTint="80"/>
        </w:rPr>
      </w:pPr>
      <w:r w:rsidRPr="00FF63B8">
        <w:rPr>
          <w:rFonts w:ascii="Arial" w:eastAsia="Times New Roman" w:hAnsi="Arial" w:cs="Arial"/>
          <w:color w:val="7F7F7F" w:themeColor="text1" w:themeTint="80"/>
        </w:rPr>
        <w:t xml:space="preserve"> </w:t>
      </w:r>
      <w:r w:rsidR="008B5F21" w:rsidRPr="00FF63B8">
        <w:rPr>
          <w:rFonts w:ascii="Arial" w:eastAsia="Times New Roman" w:hAnsi="Arial" w:cs="Arial"/>
          <w:color w:val="7F7F7F" w:themeColor="text1" w:themeTint="80"/>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008B5F21" w:rsidRPr="00FF63B8">
        <w:rPr>
          <w:rFonts w:ascii="Arial" w:eastAsia="Times New Roman" w:hAnsi="Arial" w:cs="Arial"/>
          <w:color w:val="7F7F7F" w:themeColor="text1" w:themeTint="80"/>
        </w:rPr>
        <w:t>Poor’s</w:t>
      </w:r>
      <w:proofErr w:type="spellEnd"/>
      <w:r w:rsidR="008B5F21" w:rsidRPr="00FF63B8">
        <w:rPr>
          <w:rFonts w:ascii="Arial" w:eastAsia="Times New Roman" w:hAnsi="Arial" w:cs="Arial"/>
          <w:color w:val="7F7F7F" w:themeColor="text1" w:themeTint="80"/>
        </w:rPr>
        <w:t xml:space="preserve"> – „A-“, </w:t>
      </w:r>
      <w:proofErr w:type="spellStart"/>
      <w:r w:rsidR="008B5F21" w:rsidRPr="00FF63B8">
        <w:rPr>
          <w:rFonts w:ascii="Arial" w:eastAsia="Times New Roman" w:hAnsi="Arial" w:cs="Arial"/>
          <w:color w:val="7F7F7F" w:themeColor="text1" w:themeTint="80"/>
        </w:rPr>
        <w:t>Fitch</w:t>
      </w:r>
      <w:proofErr w:type="spellEnd"/>
      <w:r w:rsidR="008B5F21" w:rsidRPr="00FF63B8">
        <w:rPr>
          <w:rFonts w:ascii="Arial" w:eastAsia="Times New Roman" w:hAnsi="Arial" w:cs="Arial"/>
          <w:color w:val="7F7F7F" w:themeColor="text1" w:themeTint="80"/>
        </w:rPr>
        <w:t xml:space="preserve"> – „A-“, </w:t>
      </w:r>
      <w:proofErr w:type="spellStart"/>
      <w:r w:rsidR="008B5F21" w:rsidRPr="00FF63B8">
        <w:rPr>
          <w:rFonts w:ascii="Arial" w:eastAsia="Times New Roman" w:hAnsi="Arial" w:cs="Arial"/>
          <w:color w:val="7F7F7F" w:themeColor="text1" w:themeTint="80"/>
        </w:rPr>
        <w:t>Moody’s</w:t>
      </w:r>
      <w:proofErr w:type="spellEnd"/>
      <w:r w:rsidR="008B5F21" w:rsidRPr="00FF63B8">
        <w:rPr>
          <w:rFonts w:ascii="Arial" w:eastAsia="Times New Roman" w:hAnsi="Arial" w:cs="Arial"/>
          <w:color w:val="7F7F7F" w:themeColor="text1" w:themeTint="80"/>
        </w:rPr>
        <w:t xml:space="preserve"> – „A3“ arba lygiavertį; reitingą turi atitikti bankas ar kita kredito įstaiga arba draudimo bendrovė, kuri išdavė dokumentą, arba bendrovių grupė, kuriai jie priklauso.</w:t>
      </w:r>
    </w:p>
    <w:p w14:paraId="1D6B28BB" w14:textId="77777777" w:rsidR="000104C2" w:rsidRPr="006264B7" w:rsidRDefault="000104C2" w:rsidP="000104C2">
      <w:pPr>
        <w:suppressAutoHyphens/>
        <w:spacing w:after="0" w:line="240" w:lineRule="auto"/>
        <w:ind w:firstLine="567"/>
        <w:jc w:val="center"/>
        <w:rPr>
          <w:rFonts w:ascii="Arial" w:hAnsi="Arial" w:cs="Arial"/>
        </w:rPr>
      </w:pPr>
    </w:p>
    <w:p w14:paraId="3306465B" w14:textId="20ACEF6E" w:rsidR="000104C2" w:rsidRPr="006264B7" w:rsidRDefault="000104C2" w:rsidP="00FF63B8">
      <w:pPr>
        <w:pStyle w:val="Sraopastraipa"/>
        <w:numPr>
          <w:ilvl w:val="0"/>
          <w:numId w:val="25"/>
        </w:numPr>
        <w:tabs>
          <w:tab w:val="left" w:pos="284"/>
        </w:tabs>
        <w:suppressAutoHyphens/>
        <w:ind w:left="1701" w:firstLine="0"/>
        <w:rPr>
          <w:rFonts w:ascii="Arial" w:hAnsi="Arial" w:cs="Arial"/>
          <w:b/>
          <w:sz w:val="22"/>
          <w:szCs w:val="22"/>
        </w:rPr>
      </w:pPr>
      <w:bookmarkStart w:id="89" w:name="_Ref62549478"/>
      <w:r w:rsidRPr="006264B7">
        <w:rPr>
          <w:rFonts w:ascii="Arial" w:hAnsi="Arial" w:cs="Arial"/>
          <w:b/>
          <w:sz w:val="22"/>
          <w:szCs w:val="22"/>
        </w:rPr>
        <w:t>SUBRANGOVAI. SUBRANGOVŲ KEITIMO TVARKA</w:t>
      </w:r>
      <w:bookmarkEnd w:id="89"/>
    </w:p>
    <w:p w14:paraId="12C5E249" w14:textId="77777777" w:rsidR="000104C2" w:rsidRPr="006264B7" w:rsidRDefault="000104C2" w:rsidP="000104C2">
      <w:pPr>
        <w:suppressAutoHyphens/>
        <w:spacing w:after="0" w:line="240" w:lineRule="auto"/>
        <w:ind w:firstLine="567"/>
        <w:jc w:val="center"/>
        <w:rPr>
          <w:rFonts w:ascii="Arial" w:hAnsi="Arial" w:cs="Arial"/>
        </w:rPr>
      </w:pPr>
    </w:p>
    <w:p w14:paraId="4C86BA19"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90" w:name="_Hlk504404509"/>
      <w:bookmarkStart w:id="91" w:name="_Hlk498499246"/>
      <w:r w:rsidRPr="006264B7">
        <w:rPr>
          <w:rFonts w:ascii="Arial" w:eastAsia="Times New Roman" w:hAnsi="Arial" w:cs="Arial"/>
          <w:iCs/>
        </w:rPr>
        <w:t>Rangovas atsako už visus pagal Sutartį prisiimtus įsipareigojimus, nepriklausomai nuo to, ar jiems vykdyti bus pasitelkiami tretieji asmenys, tarp jų – subrangovai.</w:t>
      </w:r>
    </w:p>
    <w:p w14:paraId="679E3808" w14:textId="256A0F7A"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r w:rsidRPr="006264B7">
        <w:rPr>
          <w:rFonts w:ascii="Arial" w:eastAsia="Times New Roman" w:hAnsi="Arial" w:cs="Arial"/>
        </w:rPr>
        <w:t>Sutarčiai vykdyti pasitelkiami šie subrangovai</w:t>
      </w:r>
      <w:r w:rsidR="00B672D4">
        <w:rPr>
          <w:rFonts w:ascii="Arial" w:eastAsia="Times New Roman" w:hAnsi="Arial" w:cs="Arial"/>
        </w:rPr>
        <w:t xml:space="preserve"> ir </w:t>
      </w:r>
      <w:r w:rsidR="00A46DDC">
        <w:rPr>
          <w:rFonts w:ascii="Arial" w:eastAsia="Times New Roman" w:hAnsi="Arial" w:cs="Arial"/>
        </w:rPr>
        <w:t>jiems perduodama Sutarties dalis</w:t>
      </w:r>
      <w:r w:rsidRPr="006264B7">
        <w:rPr>
          <w:rFonts w:ascii="Arial" w:eastAsia="Times New Roman" w:hAnsi="Arial" w:cs="Arial"/>
        </w:rPr>
        <w:t xml:space="preserve">: </w:t>
      </w:r>
      <w:r w:rsidRPr="006264B7">
        <w:rPr>
          <w:rFonts w:ascii="Arial" w:eastAsia="Times New Roman" w:hAnsi="Arial" w:cs="Arial"/>
          <w:i/>
          <w:color w:val="FF0000"/>
        </w:rPr>
        <w:t>[surašyti Rangovo pasiūlyme nurodytus subrangovus</w:t>
      </w:r>
      <w:r w:rsidR="00A46DDC">
        <w:rPr>
          <w:rFonts w:ascii="Arial" w:eastAsia="Times New Roman" w:hAnsi="Arial" w:cs="Arial"/>
          <w:i/>
          <w:color w:val="FF0000"/>
        </w:rPr>
        <w:t xml:space="preserve"> ir jiems perduodamą Sutarties dalį</w:t>
      </w:r>
      <w:r w:rsidRPr="006264B7">
        <w:rPr>
          <w:rFonts w:ascii="Arial" w:eastAsia="Times New Roman" w:hAnsi="Arial" w:cs="Arial"/>
          <w:i/>
          <w:color w:val="FF0000"/>
        </w:rPr>
        <w:t>, jeigu tokių nėra parašyti žodį „nėra“</w:t>
      </w:r>
      <w:r w:rsidR="00A46DDC">
        <w:rPr>
          <w:rFonts w:ascii="Arial" w:eastAsia="Times New Roman" w:hAnsi="Arial" w:cs="Arial"/>
          <w:i/>
          <w:color w:val="FF0000"/>
        </w:rPr>
        <w:t xml:space="preserve">, jeigu </w:t>
      </w:r>
      <w:r w:rsidR="00CA3318">
        <w:rPr>
          <w:rFonts w:ascii="Arial" w:eastAsia="Times New Roman" w:hAnsi="Arial" w:cs="Arial"/>
          <w:i/>
          <w:color w:val="FF0000"/>
        </w:rPr>
        <w:t>pasiūlyme nurodyta tik Sutarties dalis, nurodyti tik Sutarties dalį</w:t>
      </w:r>
      <w:r w:rsidRPr="006264B7">
        <w:rPr>
          <w:rFonts w:ascii="Arial" w:eastAsia="Times New Roman" w:hAnsi="Arial" w:cs="Arial"/>
          <w:i/>
          <w:color w:val="FF0000"/>
        </w:rPr>
        <w:t>]</w:t>
      </w:r>
      <w:r w:rsidRPr="006264B7">
        <w:rPr>
          <w:rFonts w:ascii="Arial" w:eastAsia="Times New Roman" w:hAnsi="Arial" w:cs="Arial"/>
          <w:i/>
        </w:rPr>
        <w:t>.</w:t>
      </w:r>
      <w:r w:rsidRPr="006264B7">
        <w:rPr>
          <w:rFonts w:ascii="Arial" w:eastAsia="Times New Roman" w:hAnsi="Arial" w:cs="Arial"/>
        </w:rPr>
        <w:t xml:space="preserve"> Rangovas įsipareigoja iki Darbų pagal Sutartį pradžios pranešti Užsakovo atstovui</w:t>
      </w:r>
      <w:r w:rsidRPr="006264B7">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90"/>
    </w:p>
    <w:p w14:paraId="3BD87AC6" w14:textId="1A71B1C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strike/>
        </w:rPr>
      </w:pPr>
      <w:bookmarkStart w:id="92" w:name="_Ref500754738"/>
      <w:bookmarkStart w:id="93" w:name="_Hlk504404519"/>
      <w:r w:rsidRPr="006264B7">
        <w:rPr>
          <w:rFonts w:ascii="Arial" w:eastAsia="Times New Roman" w:hAnsi="Arial" w:cs="Arial"/>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91"/>
      <w:bookmarkEnd w:id="92"/>
      <w:r w:rsidR="00094B18" w:rsidRPr="006264B7">
        <w:rPr>
          <w:rFonts w:ascii="Arial" w:eastAsia="Times New Roman" w:hAnsi="Arial" w:cs="Arial"/>
        </w:rPr>
        <w:t xml:space="preserve"> </w:t>
      </w:r>
      <w:r w:rsidRPr="006264B7">
        <w:rPr>
          <w:rFonts w:ascii="Arial" w:eastAsia="Times New Roman" w:hAnsi="Arial" w:cs="Arial"/>
        </w:rPr>
        <w:t xml:space="preserve">ir pateikus subrangovų patvirtinimus, </w:t>
      </w:r>
      <w:r w:rsidRPr="006264B7">
        <w:rPr>
          <w:rFonts w:ascii="Arial" w:eastAsia="Times New Roman" w:hAnsi="Arial" w:cs="Arial"/>
          <w:lang w:eastAsia="lt-LT"/>
        </w:rPr>
        <w:t>kad jie yra informuoti apie tiesioginio atsiskaitymo galimybę pagal šią Sutartį</w:t>
      </w:r>
      <w:r w:rsidRPr="006264B7">
        <w:rPr>
          <w:rFonts w:ascii="Arial" w:eastAsia="Times New Roman" w:hAnsi="Arial" w:cs="Arial"/>
        </w:rPr>
        <w:t>.</w:t>
      </w:r>
      <w:bookmarkEnd w:id="93"/>
    </w:p>
    <w:p w14:paraId="7AEADF09" w14:textId="0E293298" w:rsidR="000104C2" w:rsidRPr="006264B7"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94" w:name="_Hlk498499333"/>
      <w:r w:rsidRPr="006264B7">
        <w:rPr>
          <w:rFonts w:ascii="Arial" w:eastAsia="Times New Roman" w:hAnsi="Arial" w:cs="Arial"/>
        </w:rPr>
        <w:t xml:space="preserve">Sutarties galiojimo metu ketinant keisti Sutartyje numatytus subrangovus vietomis, perduoti didesnę (mažesnę) </w:t>
      </w:r>
      <w:r w:rsidR="00A46DDC">
        <w:rPr>
          <w:rFonts w:ascii="Arial" w:eastAsia="Times New Roman" w:hAnsi="Arial" w:cs="Arial"/>
        </w:rPr>
        <w:t>D</w:t>
      </w:r>
      <w:r w:rsidR="00A46DDC" w:rsidRPr="006264B7">
        <w:rPr>
          <w:rFonts w:ascii="Arial" w:eastAsia="Times New Roman" w:hAnsi="Arial" w:cs="Arial"/>
        </w:rPr>
        <w:t xml:space="preserve">arbų </w:t>
      </w:r>
      <w:r w:rsidRPr="006264B7">
        <w:rPr>
          <w:rFonts w:ascii="Arial" w:eastAsia="Times New Roman" w:hAnsi="Arial" w:cs="Arial"/>
        </w:rPr>
        <w:t>dalį, negu buvo suderinta, kitam Sutartyje numatytam subrangovui, pasitelkti papildomus subrangovus, atsisakyti Sutartyje numatytų subrangovų, Rangovo kartu su subrangovais kvalifikacija turi būti ne mažesnė nei buvo reikalaujama pirkimo dokumentuose.</w:t>
      </w:r>
      <w:bookmarkEnd w:id="94"/>
    </w:p>
    <w:p w14:paraId="148F6909" w14:textId="77777777" w:rsidR="000104C2" w:rsidRPr="006264B7" w:rsidRDefault="000104C2" w:rsidP="000104C2">
      <w:pPr>
        <w:tabs>
          <w:tab w:val="left" w:pos="426"/>
        </w:tabs>
        <w:suppressAutoHyphens/>
        <w:spacing w:after="0" w:line="240" w:lineRule="auto"/>
        <w:ind w:right="-1" w:firstLine="567"/>
        <w:jc w:val="center"/>
        <w:rPr>
          <w:rFonts w:ascii="Arial" w:hAnsi="Arial" w:cs="Arial"/>
        </w:rPr>
      </w:pPr>
    </w:p>
    <w:p w14:paraId="5CBD2E26" w14:textId="56E3007D" w:rsidR="000104C2" w:rsidRPr="006264B7" w:rsidRDefault="000104C2" w:rsidP="00B87AC5">
      <w:pPr>
        <w:numPr>
          <w:ilvl w:val="0"/>
          <w:numId w:val="25"/>
        </w:numPr>
        <w:tabs>
          <w:tab w:val="left" w:pos="426"/>
        </w:tabs>
        <w:spacing w:after="0" w:line="240" w:lineRule="auto"/>
        <w:ind w:left="0" w:firstLine="567"/>
        <w:contextualSpacing/>
        <w:jc w:val="center"/>
        <w:rPr>
          <w:rFonts w:ascii="Arial" w:hAnsi="Arial" w:cs="Arial"/>
          <w:b/>
        </w:rPr>
      </w:pPr>
      <w:bookmarkStart w:id="95" w:name="_Ref509242320"/>
      <w:r w:rsidRPr="006264B7">
        <w:rPr>
          <w:rFonts w:ascii="Arial" w:hAnsi="Arial" w:cs="Arial"/>
          <w:b/>
        </w:rPr>
        <w:t>PAPILDOMI DARBAI</w:t>
      </w:r>
      <w:bookmarkEnd w:id="95"/>
      <w:r w:rsidR="00701F49">
        <w:rPr>
          <w:rFonts w:ascii="Arial" w:hAnsi="Arial" w:cs="Arial"/>
          <w:b/>
        </w:rPr>
        <w:t xml:space="preserve"> </w:t>
      </w:r>
      <w:r w:rsidR="00701F49" w:rsidRPr="00701F49">
        <w:rPr>
          <w:rFonts w:ascii="Arial" w:hAnsi="Arial" w:cs="Arial"/>
          <w:b/>
        </w:rPr>
        <w:t>IR NEATLIEKAMI DARBAI</w:t>
      </w:r>
      <w:r w:rsidRPr="006264B7">
        <w:rPr>
          <w:rFonts w:ascii="Arial" w:hAnsi="Arial" w:cs="Arial"/>
          <w:b/>
        </w:rPr>
        <w:t>. SUTARTIES KEITIMO TVARKA</w:t>
      </w:r>
    </w:p>
    <w:p w14:paraId="60A04444" w14:textId="77777777" w:rsidR="000104C2" w:rsidRDefault="000104C2" w:rsidP="000104C2">
      <w:pPr>
        <w:tabs>
          <w:tab w:val="left" w:pos="426"/>
        </w:tabs>
        <w:spacing w:after="0" w:line="240" w:lineRule="auto"/>
        <w:ind w:firstLine="567"/>
        <w:jc w:val="center"/>
        <w:rPr>
          <w:rFonts w:ascii="Arial" w:hAnsi="Arial" w:cs="Arial"/>
        </w:rPr>
      </w:pPr>
    </w:p>
    <w:p w14:paraId="3FE788AE"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statybos darbų apimtys. Neatliekami darbai – projektavimo ar (ir) statybos darbai, kurie Sutartyje buvo numatyti, tačiau Sutarties įgyvendinimo eigoje paaiškėjo, kad tokio pobūdžio projektavimo ar (ir) statybos darbų vykdymas netikslingas.</w:t>
      </w:r>
    </w:p>
    <w:p w14:paraId="307358A6"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Papildomais ir (ar) neatliekamais darbais pagal šią Sutartį nėra laikomi:</w:t>
      </w:r>
    </w:p>
    <w:p w14:paraId="541C9F30"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Rangovo atliekami bandomieji darbai (ruožai);</w:t>
      </w:r>
    </w:p>
    <w:p w14:paraId="6913C7D5"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darbų keitimas (nekeičiant Sutarties kainos) į kitą darbų technologiją ar darbų būdą;</w:t>
      </w:r>
    </w:p>
    <w:p w14:paraId="36E61696" w14:textId="15A5C024"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darbų kiekių keitimas (nekeičiant Sutarties kainos), kai nustatoma, jog </w:t>
      </w:r>
      <w:r w:rsidR="005E5506">
        <w:rPr>
          <w:rFonts w:ascii="Arial" w:hAnsi="Arial" w:cs="Arial"/>
        </w:rPr>
        <w:t>Apraše</w:t>
      </w:r>
      <w:r w:rsidRPr="006B19EE">
        <w:rPr>
          <w:rFonts w:ascii="Arial" w:hAnsi="Arial" w:cs="Arial"/>
        </w:rPr>
        <w:t xml:space="preserve"> Rangovas suklydo nurodydamas darbų kiekius.</w:t>
      </w:r>
    </w:p>
    <w:p w14:paraId="1999C98D"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Papildomi darbai iš to paties Rangovo galimi esant:</w:t>
      </w:r>
    </w:p>
    <w:p w14:paraId="3BD5EDEE"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visoms šioms sąlygoms kartu:</w:t>
      </w:r>
    </w:p>
    <w:p w14:paraId="191596C9"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Rangovo pakeitimas negalimas dėl ekonominių ar techninių priežasčių ir dėl to, kad Užsakovui sukeltų didelių nepatogumų ar nemažą išlaidų dubliavimą;</w:t>
      </w:r>
    </w:p>
    <w:p w14:paraId="6C464FE5"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bendra atliktų ir reikalingų atlikti papildomų darbų vertės suma neviršija 15 procentų Pradinės Sutarties vertės;</w:t>
      </w:r>
    </w:p>
    <w:p w14:paraId="6073EAD7"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įsigyjant papildomus darbus iš esmės nepakeičiamas Sutarties pobūdis;</w:t>
      </w:r>
    </w:p>
    <w:p w14:paraId="5A05349D"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ir bent vienai iš šių priežasčių:</w:t>
      </w:r>
    </w:p>
    <w:p w14:paraId="14C04434"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lastRenderedPageBreak/>
        <w:t>kai aiškiai įrodomi praleidimai, netikslumai ar klaidos Užsakovo reikalavimuose, kurių Rangovas pagrįstai negalėjo numatyti;</w:t>
      </w:r>
    </w:p>
    <w:p w14:paraId="2F053836"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kai būtina atlikti papildomą, Sutartyje nenumatytą dėl nenumatytų aplinkybių atsiradimo, darbą, be kurio Rangovas negali tinkamai įvykdyti Sutarties.</w:t>
      </w:r>
    </w:p>
    <w:p w14:paraId="1AAEC227" w14:textId="3B8B0EB3"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Nesant sąlygų, numatytų Sutarties </w:t>
      </w:r>
      <w:r w:rsidRPr="006B19EE">
        <w:rPr>
          <w:rFonts w:ascii="Arial" w:hAnsi="Arial" w:cs="Arial"/>
        </w:rPr>
        <w:fldChar w:fldCharType="begin"/>
      </w:r>
      <w:r w:rsidRPr="006B19EE">
        <w:rPr>
          <w:rFonts w:ascii="Arial" w:hAnsi="Arial" w:cs="Arial"/>
        </w:rPr>
        <w:instrText xml:space="preserve"> REF _Ref2155187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4C6CC9">
        <w:rPr>
          <w:rFonts w:ascii="Arial" w:hAnsi="Arial" w:cs="Arial"/>
        </w:rPr>
        <w:t>03</w:t>
      </w:r>
      <w:r w:rsidRPr="006B19EE">
        <w:rPr>
          <w:rFonts w:ascii="Arial" w:hAnsi="Arial" w:cs="Arial"/>
        </w:rPr>
        <w:fldChar w:fldCharType="end"/>
      </w:r>
      <w:r w:rsidRPr="006B19EE">
        <w:rPr>
          <w:rFonts w:ascii="Arial" w:hAnsi="Arial" w:cs="Arial"/>
        </w:rPr>
        <w:t xml:space="preserve"> punkte, papildomiems darbams įsigyti Užsakovas turi teisę skelbti viešąjį pirkimą neskelbiamų derybų būdu pagal Viešųjų pirkimų įstatymo 71 straipsnio 5 dalį.</w:t>
      </w:r>
    </w:p>
    <w:p w14:paraId="3D5B1754"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bookmarkStart w:id="96" w:name="_Ref888383"/>
      <w:r w:rsidRPr="006B19EE">
        <w:rPr>
          <w:rFonts w:ascii="Arial" w:hAnsi="Arial" w:cs="Arial"/>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6B19EE">
        <w:rPr>
          <w:rFonts w:ascii="Arial" w:hAnsi="Arial" w:cs="Arial"/>
        </w:rPr>
        <w:t>ių</w:t>
      </w:r>
      <w:proofErr w:type="spellEnd"/>
      <w:r w:rsidRPr="006B19EE">
        <w:rPr>
          <w:rFonts w:ascii="Arial" w:hAnsi="Arial" w:cs="Arial"/>
        </w:rPr>
        <w:t>), kelio (-</w:t>
      </w:r>
      <w:proofErr w:type="spellStart"/>
      <w:r w:rsidRPr="006B19EE">
        <w:rPr>
          <w:rFonts w:ascii="Arial" w:hAnsi="Arial" w:cs="Arial"/>
        </w:rPr>
        <w:t>ių</w:t>
      </w:r>
      <w:proofErr w:type="spellEnd"/>
      <w:r w:rsidRPr="006B19EE">
        <w:rPr>
          <w:rFonts w:ascii="Arial" w:hAnsi="Arial" w:cs="Arial"/>
        </w:rPr>
        <w:t>) ruožo (-ų), kelio (-</w:t>
      </w:r>
      <w:proofErr w:type="spellStart"/>
      <w:r w:rsidRPr="006B19EE">
        <w:rPr>
          <w:rFonts w:ascii="Arial" w:hAnsi="Arial" w:cs="Arial"/>
        </w:rPr>
        <w:t>ių</w:t>
      </w:r>
      <w:proofErr w:type="spellEnd"/>
      <w:r w:rsidRPr="006B19EE">
        <w:rPr>
          <w:rFonts w:ascii="Arial" w:hAnsi="Arial" w:cs="Arial"/>
        </w:rPr>
        <w:t>) elemento (-ų) vizualinę apžiūrą, pirkimo ir kitus dokumentus, projektinę dokumentaciją, taip pat kitą viešai prieinamą informaciją, ir jie yra būtini šiai Sutarčiai tinkamai įvykdyti, šiuos darbus Rangovas atlieka savo sąskaita.</w:t>
      </w:r>
      <w:bookmarkEnd w:id="96"/>
    </w:p>
    <w:p w14:paraId="6A9ABE17"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Sutarties pakeitimo (dėl papildomų darbų ir (ar) neatliekamų darbų), būtinumas turi būti pagrįstas dokumentais ir raštu suderintas su Užsakovu toliau nustatyta tvarka:</w:t>
      </w:r>
    </w:p>
    <w:p w14:paraId="4D7B6A9F" w14:textId="04EAF129"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Paaiškėjus aplinkybėms, dėl kurių reikalinga kreiptis į Užsakovą dėl Sutarties pakeitimo (dėl papildomų ar neatliekamų darbų), ne vėliau kaip per </w:t>
      </w:r>
      <w:r w:rsidR="005E5506">
        <w:rPr>
          <w:rFonts w:ascii="Arial" w:hAnsi="Arial" w:cs="Arial"/>
        </w:rPr>
        <w:t>5</w:t>
      </w:r>
      <w:r w:rsidRPr="006B19EE">
        <w:rPr>
          <w:rFonts w:ascii="Arial" w:hAnsi="Arial" w:cs="Arial"/>
        </w:rPr>
        <w:t xml:space="preserve"> (</w:t>
      </w:r>
      <w:r w:rsidR="005E5506">
        <w:rPr>
          <w:rFonts w:ascii="Arial" w:hAnsi="Arial" w:cs="Arial"/>
        </w:rPr>
        <w:t>penkias</w:t>
      </w:r>
      <w:r w:rsidRPr="006B19EE">
        <w:rPr>
          <w:rFonts w:ascii="Arial" w:hAnsi="Arial" w:cs="Arial"/>
        </w:rPr>
        <w:t xml:space="preserve">) </w:t>
      </w:r>
      <w:r w:rsidR="005E5506">
        <w:rPr>
          <w:rFonts w:ascii="Arial" w:hAnsi="Arial" w:cs="Arial"/>
        </w:rPr>
        <w:t xml:space="preserve">darbo </w:t>
      </w:r>
      <w:r w:rsidRPr="006B19EE">
        <w:rPr>
          <w:rFonts w:ascii="Arial" w:hAnsi="Arial" w:cs="Arial"/>
        </w:rPr>
        <w:t>dienas nuo tada, kai šios aplinkybės tapo žinomos Rangovui, Rangovas:</w:t>
      </w:r>
    </w:p>
    <w:p w14:paraId="12B62FAE"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724FD87C" w14:textId="410DD8AF"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 xml:space="preserve">Užsakovui raštu teikia pagrindimą, kodėl jo siūlymas neatitinka Sutarties </w:t>
      </w:r>
      <w:r w:rsidRPr="006B19EE">
        <w:rPr>
          <w:rFonts w:ascii="Arial" w:hAnsi="Arial" w:cs="Arial"/>
        </w:rPr>
        <w:fldChar w:fldCharType="begin"/>
      </w:r>
      <w:r w:rsidRPr="006B19EE">
        <w:rPr>
          <w:rFonts w:ascii="Arial" w:hAnsi="Arial" w:cs="Arial"/>
        </w:rPr>
        <w:instrText xml:space="preserve"> REF _Ref888383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83399E">
        <w:rPr>
          <w:rFonts w:ascii="Arial" w:hAnsi="Arial" w:cs="Arial"/>
        </w:rPr>
        <w:t>0</w:t>
      </w:r>
      <w:r w:rsidRPr="006B19EE">
        <w:rPr>
          <w:rFonts w:ascii="Arial" w:hAnsi="Arial" w:cs="Arial"/>
        </w:rPr>
        <w:t>5</w:t>
      </w:r>
      <w:r w:rsidRPr="006B19EE">
        <w:rPr>
          <w:rFonts w:ascii="Arial" w:hAnsi="Arial" w:cs="Arial"/>
        </w:rPr>
        <w:fldChar w:fldCharType="end"/>
      </w:r>
      <w:r w:rsidRPr="006B19EE">
        <w:rPr>
          <w:rFonts w:ascii="Arial" w:hAnsi="Arial" w:cs="Arial"/>
        </w:rPr>
        <w:t xml:space="preserve"> punkte nurodytų kriterijų ir atitinka Sutarties </w:t>
      </w:r>
      <w:r w:rsidRPr="006B19EE">
        <w:rPr>
          <w:rFonts w:ascii="Arial" w:hAnsi="Arial" w:cs="Arial"/>
        </w:rPr>
        <w:fldChar w:fldCharType="begin"/>
      </w:r>
      <w:r w:rsidRPr="006B19EE">
        <w:rPr>
          <w:rFonts w:ascii="Arial" w:hAnsi="Arial" w:cs="Arial"/>
        </w:rPr>
        <w:instrText xml:space="preserve"> REF _Ref2155187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83399E">
        <w:rPr>
          <w:rFonts w:ascii="Arial" w:hAnsi="Arial" w:cs="Arial"/>
        </w:rPr>
        <w:t>0</w:t>
      </w:r>
      <w:r w:rsidRPr="006B19EE">
        <w:rPr>
          <w:rFonts w:ascii="Arial" w:hAnsi="Arial" w:cs="Arial"/>
        </w:rPr>
        <w:t>2</w:t>
      </w:r>
      <w:r w:rsidRPr="006B19EE">
        <w:rPr>
          <w:rFonts w:ascii="Arial" w:hAnsi="Arial" w:cs="Arial"/>
        </w:rPr>
        <w:fldChar w:fldCharType="end"/>
      </w:r>
      <w:r w:rsidRPr="006B19EE">
        <w:rPr>
          <w:rFonts w:ascii="Arial" w:hAnsi="Arial" w:cs="Arial"/>
        </w:rPr>
        <w:t xml:space="preserve"> ar </w:t>
      </w:r>
      <w:r w:rsidRPr="006B19EE">
        <w:rPr>
          <w:rFonts w:ascii="Arial" w:hAnsi="Arial" w:cs="Arial"/>
        </w:rPr>
        <w:fldChar w:fldCharType="begin"/>
      </w:r>
      <w:r w:rsidRPr="006B19EE">
        <w:rPr>
          <w:rFonts w:ascii="Arial" w:hAnsi="Arial" w:cs="Arial"/>
        </w:rPr>
        <w:instrText xml:space="preserve"> REF _Ref156975315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83399E">
        <w:rPr>
          <w:rFonts w:ascii="Arial" w:hAnsi="Arial" w:cs="Arial"/>
        </w:rPr>
        <w:t>0</w:t>
      </w:r>
      <w:r w:rsidRPr="006B19EE">
        <w:rPr>
          <w:rFonts w:ascii="Arial" w:hAnsi="Arial" w:cs="Arial"/>
        </w:rPr>
        <w:t>3</w:t>
      </w:r>
      <w:r w:rsidRPr="006B19EE">
        <w:rPr>
          <w:rFonts w:ascii="Arial" w:hAnsi="Arial" w:cs="Arial"/>
        </w:rPr>
        <w:fldChar w:fldCharType="end"/>
      </w:r>
      <w:r w:rsidR="004C6CC9">
        <w:rPr>
          <w:rFonts w:ascii="Arial" w:hAnsi="Arial" w:cs="Arial"/>
        </w:rPr>
        <w:t xml:space="preserve"> </w:t>
      </w:r>
      <w:r w:rsidRPr="006B19EE">
        <w:rPr>
          <w:rFonts w:ascii="Arial" w:hAnsi="Arial" w:cs="Arial"/>
        </w:rPr>
        <w:t>punktuose nurodytus kriterijus;</w:t>
      </w:r>
    </w:p>
    <w:p w14:paraId="7C3108AD"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0026C9F7" w14:textId="2A6EFF62"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gavęs </w:t>
      </w:r>
      <w:r w:rsidRPr="006B19EE">
        <w:rPr>
          <w:rFonts w:ascii="Arial" w:hAnsi="Arial" w:cs="Arial"/>
        </w:rPr>
        <w:fldChar w:fldCharType="begin"/>
      </w:r>
      <w:r w:rsidRPr="006B19EE">
        <w:rPr>
          <w:rFonts w:ascii="Arial" w:hAnsi="Arial" w:cs="Arial"/>
        </w:rPr>
        <w:instrText xml:space="preserve"> REF _Ref4509860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6.1</w:t>
      </w:r>
      <w:r w:rsidRPr="006B19EE">
        <w:rPr>
          <w:rFonts w:ascii="Arial" w:hAnsi="Arial" w:cs="Arial"/>
        </w:rPr>
        <w:fldChar w:fldCharType="end"/>
      </w:r>
      <w:r w:rsidRPr="006B19EE">
        <w:rPr>
          <w:rFonts w:ascii="Arial" w:hAnsi="Arial" w:cs="Arial"/>
        </w:rPr>
        <w:t>. papunktyje nurodytus dokumentus, Užsakovas, remdamasis pateiktais dokumentais, Lietuvos Respublikos viešųjų pirkimų įstatymo, Kainodaros taisyklių nustatymo metodikos, patvirtintos Viešųjų pirkimų tarnybos</w:t>
      </w:r>
      <w:r w:rsidRPr="006B19EE">
        <w:rPr>
          <w:rFonts w:ascii="Arial" w:hAnsi="Arial" w:cs="Arial"/>
          <w:bCs/>
        </w:rPr>
        <w:t xml:space="preserve"> prie Lietuvos Respublikos Vyriausybės</w:t>
      </w:r>
      <w:r w:rsidRPr="006B19EE">
        <w:rPr>
          <w:rFonts w:ascii="Arial" w:hAnsi="Arial" w:cs="Arial"/>
        </w:rPr>
        <w:t xml:space="preserve"> direktoriaus 2017 m. birželio 28 d. įsakymu Nr. 1S-95 „Dėl Kainodaros taisyklių nustatymo metodikos patvirtinimo“ ir kitų teisės aktų nuostatomis per 2 (</w:t>
      </w:r>
      <w:r w:rsidR="005E5506">
        <w:rPr>
          <w:rFonts w:ascii="Arial" w:hAnsi="Arial" w:cs="Arial"/>
        </w:rPr>
        <w:t>dvi</w:t>
      </w:r>
      <w:r w:rsidRPr="006B19EE">
        <w:rPr>
          <w:rFonts w:ascii="Arial" w:hAnsi="Arial" w:cs="Arial"/>
        </w:rPr>
        <w:t xml:space="preserve">) </w:t>
      </w:r>
      <w:r w:rsidR="005E5506">
        <w:rPr>
          <w:rFonts w:ascii="Arial" w:hAnsi="Arial" w:cs="Arial"/>
        </w:rPr>
        <w:t xml:space="preserve">darbo </w:t>
      </w:r>
      <w:r w:rsidRPr="006B19EE">
        <w:rPr>
          <w:rFonts w:ascii="Arial" w:hAnsi="Arial" w:cs="Arial"/>
        </w:rPr>
        <w:t xml:space="preserve">dienas patikrina, ar pakanka duomenų sprendimui dėl Rangovo siūlymo priimti ir ar Rangovo siūlymas atitinka Sutarties </w:t>
      </w:r>
      <w:r w:rsidRPr="006B19EE">
        <w:rPr>
          <w:rFonts w:ascii="Arial" w:hAnsi="Arial" w:cs="Arial"/>
        </w:rPr>
        <w:fldChar w:fldCharType="begin"/>
      </w:r>
      <w:r w:rsidRPr="006B19EE">
        <w:rPr>
          <w:rFonts w:ascii="Arial" w:hAnsi="Arial" w:cs="Arial"/>
        </w:rPr>
        <w:instrText xml:space="preserve"> REF _Ref2155187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2</w:t>
      </w:r>
      <w:r w:rsidRPr="006B19EE">
        <w:rPr>
          <w:rFonts w:ascii="Arial" w:hAnsi="Arial" w:cs="Arial"/>
        </w:rPr>
        <w:fldChar w:fldCharType="end"/>
      </w:r>
      <w:r w:rsidRPr="006B19EE">
        <w:rPr>
          <w:rFonts w:ascii="Arial" w:hAnsi="Arial" w:cs="Arial"/>
        </w:rPr>
        <w:t xml:space="preserve">, </w:t>
      </w:r>
      <w:r w:rsidRPr="006B19EE">
        <w:rPr>
          <w:rFonts w:ascii="Arial" w:hAnsi="Arial" w:cs="Arial"/>
        </w:rPr>
        <w:fldChar w:fldCharType="begin"/>
      </w:r>
      <w:r w:rsidRPr="006B19EE">
        <w:rPr>
          <w:rFonts w:ascii="Arial" w:hAnsi="Arial" w:cs="Arial"/>
        </w:rPr>
        <w:instrText xml:space="preserve"> REF _Ref156975315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3</w:t>
      </w:r>
      <w:r w:rsidRPr="006B19EE">
        <w:rPr>
          <w:rFonts w:ascii="Arial" w:hAnsi="Arial" w:cs="Arial"/>
        </w:rPr>
        <w:fldChar w:fldCharType="end"/>
      </w:r>
      <w:r w:rsidRPr="006B19EE">
        <w:rPr>
          <w:rFonts w:ascii="Arial" w:hAnsi="Arial" w:cs="Arial"/>
        </w:rPr>
        <w:t xml:space="preserve">, ar </w:t>
      </w:r>
      <w:r w:rsidRPr="006B19EE">
        <w:rPr>
          <w:rFonts w:ascii="Arial" w:hAnsi="Arial" w:cs="Arial"/>
        </w:rPr>
        <w:fldChar w:fldCharType="begin"/>
      </w:r>
      <w:r w:rsidRPr="006B19EE">
        <w:rPr>
          <w:rFonts w:ascii="Arial" w:hAnsi="Arial" w:cs="Arial"/>
        </w:rPr>
        <w:instrText xml:space="preserve"> REF _Ref888383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5</w:t>
      </w:r>
      <w:r w:rsidRPr="006B19EE">
        <w:rPr>
          <w:rFonts w:ascii="Arial" w:hAnsi="Arial" w:cs="Arial"/>
        </w:rPr>
        <w:fldChar w:fldCharType="end"/>
      </w:r>
      <w:r w:rsidRPr="006B19EE">
        <w:rPr>
          <w:rFonts w:ascii="Arial" w:hAnsi="Arial" w:cs="Arial"/>
        </w:rPr>
        <w:t xml:space="preserve"> punktuose nurodytus kriterijus;</w:t>
      </w:r>
    </w:p>
    <w:p w14:paraId="6B1EB89B" w14:textId="419F0416"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Užsakovui nustačius ir raštu informavus Rangovą, kad nepakanka duomenų sprendimui dėl Rangovo siūlymo priimti, Rangovas įsipareigoja per </w:t>
      </w:r>
      <w:r w:rsidR="00D60A15">
        <w:rPr>
          <w:rFonts w:ascii="Arial" w:hAnsi="Arial" w:cs="Arial"/>
        </w:rPr>
        <w:t>3</w:t>
      </w:r>
      <w:r w:rsidRPr="006B19EE">
        <w:rPr>
          <w:rFonts w:ascii="Arial" w:hAnsi="Arial" w:cs="Arial"/>
        </w:rPr>
        <w:t xml:space="preserve"> (</w:t>
      </w:r>
      <w:r w:rsidR="00D60A15">
        <w:rPr>
          <w:rFonts w:ascii="Arial" w:hAnsi="Arial" w:cs="Arial"/>
        </w:rPr>
        <w:t>tris</w:t>
      </w:r>
      <w:r w:rsidRPr="006B19EE">
        <w:rPr>
          <w:rFonts w:ascii="Arial" w:hAnsi="Arial" w:cs="Arial"/>
        </w:rPr>
        <w:t xml:space="preserve">) </w:t>
      </w:r>
      <w:r w:rsidR="00D60A15">
        <w:rPr>
          <w:rFonts w:ascii="Arial" w:hAnsi="Arial" w:cs="Arial"/>
        </w:rPr>
        <w:t xml:space="preserve">darbo </w:t>
      </w:r>
      <w:r w:rsidRPr="006B19EE">
        <w:rPr>
          <w:rFonts w:ascii="Arial" w:hAnsi="Arial" w:cs="Arial"/>
        </w:rPr>
        <w:t>dien</w:t>
      </w:r>
      <w:r w:rsidR="00D60A15">
        <w:rPr>
          <w:rFonts w:ascii="Arial" w:hAnsi="Arial" w:cs="Arial"/>
        </w:rPr>
        <w:t>as</w:t>
      </w:r>
      <w:r w:rsidRPr="006B19EE">
        <w:rPr>
          <w:rFonts w:ascii="Arial" w:hAnsi="Arial" w:cs="Arial"/>
        </w:rPr>
        <w:t xml:space="preserve">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49D1523" w14:textId="0C6C9D06"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Užsakovui nustačius, kad Sutarties </w:t>
      </w:r>
      <w:r w:rsidRPr="006B19EE">
        <w:rPr>
          <w:rFonts w:ascii="Arial" w:hAnsi="Arial" w:cs="Arial"/>
        </w:rPr>
        <w:fldChar w:fldCharType="begin"/>
      </w:r>
      <w:r w:rsidRPr="006B19EE">
        <w:rPr>
          <w:rFonts w:ascii="Arial" w:hAnsi="Arial" w:cs="Arial"/>
        </w:rPr>
        <w:instrText xml:space="preserve"> REF _Ref4509860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6.1</w:t>
      </w:r>
      <w:r w:rsidRPr="006B19EE">
        <w:rPr>
          <w:rFonts w:ascii="Arial" w:hAnsi="Arial" w:cs="Arial"/>
        </w:rPr>
        <w:fldChar w:fldCharType="end"/>
      </w:r>
      <w:r w:rsidRPr="006B19EE">
        <w:rPr>
          <w:rFonts w:ascii="Arial" w:hAnsi="Arial" w:cs="Arial"/>
        </w:rPr>
        <w:t xml:space="preserve"> papunktyje pateiktų dokumentų pakanka sprendimui priimti, Užsakovas per Sutarties </w:t>
      </w:r>
      <w:r w:rsidRPr="006B19EE">
        <w:rPr>
          <w:rFonts w:ascii="Arial" w:hAnsi="Arial" w:cs="Arial"/>
        </w:rPr>
        <w:fldChar w:fldCharType="begin"/>
      </w:r>
      <w:r w:rsidRPr="006B19EE">
        <w:rPr>
          <w:rFonts w:ascii="Arial" w:hAnsi="Arial" w:cs="Arial"/>
        </w:rPr>
        <w:instrText xml:space="preserve"> REF _Ref62049581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6.2</w:t>
      </w:r>
      <w:r w:rsidRPr="006B19EE">
        <w:rPr>
          <w:rFonts w:ascii="Arial" w:hAnsi="Arial" w:cs="Arial"/>
        </w:rPr>
        <w:fldChar w:fldCharType="end"/>
      </w:r>
      <w:r w:rsidRPr="006B19EE">
        <w:rPr>
          <w:rFonts w:ascii="Arial" w:hAnsi="Arial" w:cs="Arial"/>
        </w:rPr>
        <w:t xml:space="preserve"> papunktyje nustatytą terminą pritaria pateiktam pasiūlymui arba jį atmeta;</w:t>
      </w:r>
    </w:p>
    <w:p w14:paraId="6940A71F" w14:textId="6438268E"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gavęs Užsakovo sprendimą pritarti pateiktam pasiūlymui, Rangovas per </w:t>
      </w:r>
      <w:r w:rsidR="002E60F3">
        <w:rPr>
          <w:rFonts w:ascii="Arial" w:hAnsi="Arial" w:cs="Arial"/>
        </w:rPr>
        <w:t>2</w:t>
      </w:r>
      <w:r w:rsidRPr="006B19EE">
        <w:rPr>
          <w:rFonts w:ascii="Arial" w:hAnsi="Arial" w:cs="Arial"/>
        </w:rPr>
        <w:t xml:space="preserve"> (</w:t>
      </w:r>
      <w:r w:rsidR="002E60F3">
        <w:rPr>
          <w:rFonts w:ascii="Arial" w:hAnsi="Arial" w:cs="Arial"/>
        </w:rPr>
        <w:t>dvi</w:t>
      </w:r>
      <w:r w:rsidRPr="006B19EE">
        <w:rPr>
          <w:rFonts w:ascii="Arial" w:hAnsi="Arial" w:cs="Arial"/>
        </w:rPr>
        <w:t>)</w:t>
      </w:r>
      <w:r w:rsidR="002E60F3">
        <w:rPr>
          <w:rFonts w:ascii="Arial" w:hAnsi="Arial" w:cs="Arial"/>
        </w:rPr>
        <w:t xml:space="preserve"> darbo</w:t>
      </w:r>
      <w:r w:rsidRPr="006B19EE">
        <w:rPr>
          <w:rFonts w:ascii="Arial" w:hAnsi="Arial" w:cs="Arial"/>
        </w:rPr>
        <w:t xml:space="preserve"> dienas parengia darbų pakeitimo aktą su techniniais sprendiniais, sąmatiniais skaičiavimais ir kitais būtinais dokumentais, kurį saugiais kvalifikuotais elektroniniais parašais pasirašo visi statybos dalyviai. Rangovas per </w:t>
      </w:r>
      <w:r w:rsidR="002E60F3">
        <w:rPr>
          <w:rFonts w:ascii="Arial" w:hAnsi="Arial" w:cs="Arial"/>
        </w:rPr>
        <w:t>2</w:t>
      </w:r>
      <w:r w:rsidRPr="006B19EE">
        <w:rPr>
          <w:rFonts w:ascii="Arial" w:hAnsi="Arial" w:cs="Arial"/>
        </w:rPr>
        <w:t xml:space="preserve"> (</w:t>
      </w:r>
      <w:r w:rsidR="002E60F3">
        <w:rPr>
          <w:rFonts w:ascii="Arial" w:hAnsi="Arial" w:cs="Arial"/>
        </w:rPr>
        <w:t>dvi</w:t>
      </w:r>
      <w:r w:rsidRPr="006B19EE">
        <w:rPr>
          <w:rFonts w:ascii="Arial" w:hAnsi="Arial" w:cs="Arial"/>
        </w:rPr>
        <w:t xml:space="preserve">) </w:t>
      </w:r>
      <w:r w:rsidR="002E60F3">
        <w:rPr>
          <w:rFonts w:ascii="Arial" w:hAnsi="Arial" w:cs="Arial"/>
        </w:rPr>
        <w:t xml:space="preserve">darbo </w:t>
      </w:r>
      <w:r w:rsidRPr="006B19EE">
        <w:rPr>
          <w:rFonts w:ascii="Arial" w:hAnsi="Arial" w:cs="Arial"/>
        </w:rPr>
        <w:t xml:space="preserve">dienas po visų statybos dalyvių parašų gavimo turi pateikti darbų pakeitimo aktą Užsakovui elektroniniu formatu. </w:t>
      </w:r>
    </w:p>
    <w:p w14:paraId="70582E12" w14:textId="2F7D0C3B"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gavęs darbų pakeitimo aktą, Užsakovas ne vėliau kaip per </w:t>
      </w:r>
      <w:r w:rsidR="002E60F3">
        <w:rPr>
          <w:rFonts w:ascii="Arial" w:hAnsi="Arial" w:cs="Arial"/>
        </w:rPr>
        <w:t>2</w:t>
      </w:r>
      <w:r w:rsidRPr="006B19EE">
        <w:rPr>
          <w:rFonts w:ascii="Arial" w:hAnsi="Arial" w:cs="Arial"/>
        </w:rPr>
        <w:t xml:space="preserve"> (</w:t>
      </w:r>
      <w:r w:rsidR="002E60F3">
        <w:rPr>
          <w:rFonts w:ascii="Arial" w:hAnsi="Arial" w:cs="Arial"/>
        </w:rPr>
        <w:t>dvi</w:t>
      </w:r>
      <w:r w:rsidRPr="006B19EE">
        <w:rPr>
          <w:rFonts w:ascii="Arial" w:hAnsi="Arial" w:cs="Arial"/>
        </w:rPr>
        <w:t xml:space="preserve">) </w:t>
      </w:r>
      <w:r w:rsidR="002E60F3">
        <w:rPr>
          <w:rFonts w:ascii="Arial" w:hAnsi="Arial" w:cs="Arial"/>
        </w:rPr>
        <w:t xml:space="preserve">darbo </w:t>
      </w:r>
      <w:r w:rsidRPr="006B19EE">
        <w:rPr>
          <w:rFonts w:ascii="Arial" w:hAnsi="Arial" w:cs="Arial"/>
        </w:rPr>
        <w:t>dien</w:t>
      </w:r>
      <w:r w:rsidR="002E60F3">
        <w:rPr>
          <w:rFonts w:ascii="Arial" w:hAnsi="Arial" w:cs="Arial"/>
        </w:rPr>
        <w:t>as</w:t>
      </w:r>
      <w:r w:rsidRPr="006B19EE">
        <w:rPr>
          <w:rFonts w:ascii="Arial" w:hAnsi="Arial" w:cs="Arial"/>
        </w:rPr>
        <w:t xml:space="preserve"> patvirtina darbų pakeitimo aktą, parengia papildomo susitarimo projektą ir pateikia jį Rangovui pasirašyti, arba darbų pakeitimo akto nepatvirtina ir grąžina jį tikslinti;</w:t>
      </w:r>
    </w:p>
    <w:p w14:paraId="01EC5244" w14:textId="7A1CAAA4"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tuo atveju, jeigu neįmanoma iš anksto nustatyti tikslių papildomų darbų ar apimčių kiekių, Užsakovui ir Rangovui atlikus veiksmus, numatytus Sutarties </w:t>
      </w:r>
      <w:r w:rsidRPr="006B19EE">
        <w:rPr>
          <w:rFonts w:ascii="Arial" w:hAnsi="Arial" w:cs="Arial"/>
        </w:rPr>
        <w:fldChar w:fldCharType="begin"/>
      </w:r>
      <w:r w:rsidRPr="006B19EE">
        <w:rPr>
          <w:rFonts w:ascii="Arial" w:hAnsi="Arial" w:cs="Arial"/>
        </w:rPr>
        <w:instrText xml:space="preserve"> REF _Ref4509860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6.1</w:t>
      </w:r>
      <w:r w:rsidRPr="006B19EE">
        <w:rPr>
          <w:rFonts w:ascii="Arial" w:hAnsi="Arial" w:cs="Arial"/>
        </w:rPr>
        <w:fldChar w:fldCharType="end"/>
      </w:r>
      <w:r w:rsidRPr="006B19EE">
        <w:rPr>
          <w:rFonts w:ascii="Arial" w:hAnsi="Arial" w:cs="Arial"/>
        </w:rPr>
        <w:t>-</w:t>
      </w:r>
      <w:r w:rsidRPr="006B19EE">
        <w:rPr>
          <w:rFonts w:ascii="Arial" w:hAnsi="Arial" w:cs="Arial"/>
        </w:rPr>
        <w:fldChar w:fldCharType="begin"/>
      </w:r>
      <w:r w:rsidRPr="006B19EE">
        <w:rPr>
          <w:rFonts w:ascii="Arial" w:hAnsi="Arial" w:cs="Arial"/>
        </w:rPr>
        <w:instrText xml:space="preserve"> REF _Ref4509862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6.4</w:t>
      </w:r>
      <w:r w:rsidRPr="006B19EE">
        <w:rPr>
          <w:rFonts w:ascii="Arial" w:hAnsi="Arial" w:cs="Arial"/>
        </w:rPr>
        <w:fldChar w:fldCharType="end"/>
      </w:r>
      <w:r w:rsidRPr="006B19EE">
        <w:rPr>
          <w:rFonts w:ascii="Arial" w:hAnsi="Arial" w:cs="Arial"/>
        </w:rPr>
        <w:t xml:space="preserve">. papunkčiuose, </w:t>
      </w:r>
      <w:r w:rsidRPr="006B19EE">
        <w:rPr>
          <w:rFonts w:ascii="Arial" w:hAnsi="Arial" w:cs="Arial"/>
        </w:rPr>
        <w:lastRenderedPageBreak/>
        <w:t>Užsakovas parengia papildomo susitarimo projektą ir pateikia jį Rangovui pasirašyti, o darbų pakeitimas įforminamas faktiškai atlikus darbus.</w:t>
      </w:r>
    </w:p>
    <w:p w14:paraId="621CB991"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Dėl papildomų ir (ar) neatliekamų darbų siūlymus Rangovui gali teikti statinio statybos techninis prižiūrėtojas, statinio projekto vykdymo priežiūros vadovas ir Užsakovas.</w:t>
      </w:r>
    </w:p>
    <w:p w14:paraId="0307D8BB" w14:textId="76E7EA69"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Papildomus darbus Užsakovas įsigyja ne didesniais įkainiais nei buvo numatyti šioje Sutartyje su Rangovu, išskyrus tuos atvejus, kai atliekama Sutarties kainos peržiūra Sutarties </w:t>
      </w:r>
      <w:r w:rsidR="002E60F3">
        <w:rPr>
          <w:rFonts w:ascii="Arial" w:hAnsi="Arial" w:cs="Arial"/>
        </w:rPr>
        <w:t>20</w:t>
      </w:r>
      <w:r w:rsidRPr="006B19EE">
        <w:rPr>
          <w:rFonts w:ascii="Arial" w:hAnsi="Arial" w:cs="Arial"/>
        </w:rPr>
        <w:t xml:space="preserve"> punkte nustatyta tvarka.</w:t>
      </w:r>
    </w:p>
    <w:p w14:paraId="5F123B60"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Įsigyjant papildomų darbų pagal šią Sutartį, Sutarties kaina, kurią Užsakovas turi sumokėti Rangovui, yra kaina, apskaičiuota įvertinus pagal Sutartį atliktų darbų apimtis ir papildomus darbus.</w:t>
      </w:r>
    </w:p>
    <w:p w14:paraId="597CA99E"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Papildomų statybos darbų kaina nustatoma:</w:t>
      </w:r>
    </w:p>
    <w:p w14:paraId="1E83F7C7"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bookmarkStart w:id="97" w:name="_Ref463943942"/>
      <w:r w:rsidRPr="006B19EE">
        <w:rPr>
          <w:rFonts w:ascii="Arial" w:hAnsi="Arial" w:cs="Arial"/>
        </w:rPr>
        <w:t>papildomiems darbams naudojant Sutartyje numatytų darbų įkainius iš įkainoto darbų kiekių žiniaraščio arba;</w:t>
      </w:r>
      <w:bookmarkEnd w:id="97"/>
    </w:p>
    <w:p w14:paraId="47C55DEA"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papildomiems darbams pritaikant Sutartyje numatytų panašių darbų įkainius arba;</w:t>
      </w:r>
    </w:p>
    <w:p w14:paraId="79B0C4ED"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jei įmanoma, išskaičiuojant kainos dalį iš Sutartyje įkainotos atskiros pirkimo objekto sudedamosios dalies ar numatyto įkainio;</w:t>
      </w:r>
    </w:p>
    <w:p w14:paraId="0D7FC005"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p>
    <w:p w14:paraId="78F64678" w14:textId="42DC61D5"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jei neįmanoma pritaikyti Sutarties </w:t>
      </w:r>
      <w:r w:rsidRPr="006B19EE">
        <w:rPr>
          <w:rFonts w:ascii="Arial" w:hAnsi="Arial" w:cs="Arial"/>
        </w:rPr>
        <w:fldChar w:fldCharType="begin"/>
      </w:r>
      <w:r w:rsidRPr="006B19EE">
        <w:rPr>
          <w:rFonts w:ascii="Arial" w:hAnsi="Arial" w:cs="Arial"/>
        </w:rPr>
        <w:instrText xml:space="preserve"> REF _Ref463943942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5E5506">
        <w:rPr>
          <w:rFonts w:ascii="Arial" w:hAnsi="Arial" w:cs="Arial"/>
        </w:rPr>
        <w:t>10</w:t>
      </w:r>
      <w:r w:rsidRPr="006B19EE">
        <w:rPr>
          <w:rFonts w:ascii="Arial" w:hAnsi="Arial" w:cs="Arial"/>
        </w:rPr>
        <w:t>.1</w:t>
      </w:r>
      <w:r w:rsidRPr="006B19EE">
        <w:rPr>
          <w:rFonts w:ascii="Arial" w:hAnsi="Arial" w:cs="Arial"/>
        </w:rPr>
        <w:fldChar w:fldCharType="end"/>
      </w:r>
      <w:r w:rsidRPr="006B19EE">
        <w:rPr>
          <w:rFonts w:ascii="Arial" w:hAnsi="Arial" w:cs="Arial"/>
        </w:rPr>
        <w:t>–</w:t>
      </w:r>
      <w:r w:rsidRPr="006B19EE">
        <w:rPr>
          <w:rFonts w:ascii="Arial" w:hAnsi="Arial" w:cs="Arial"/>
        </w:rPr>
        <w:fldChar w:fldCharType="begin"/>
      </w:r>
      <w:r w:rsidRPr="006B19EE">
        <w:rPr>
          <w:rFonts w:ascii="Arial" w:hAnsi="Arial" w:cs="Arial"/>
        </w:rPr>
        <w:instrText xml:space="preserve"> REF _Ref87887546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5E5506">
        <w:rPr>
          <w:rFonts w:ascii="Arial" w:hAnsi="Arial" w:cs="Arial"/>
        </w:rPr>
        <w:t>10</w:t>
      </w:r>
      <w:r w:rsidRPr="006B19EE">
        <w:rPr>
          <w:rFonts w:ascii="Arial" w:hAnsi="Arial" w:cs="Arial"/>
        </w:rPr>
        <w:t>.4</w:t>
      </w:r>
      <w:r w:rsidRPr="006B19EE">
        <w:rPr>
          <w:rFonts w:ascii="Arial" w:hAnsi="Arial" w:cs="Arial"/>
        </w:rPr>
        <w:fldChar w:fldCharType="end"/>
      </w:r>
      <w:r w:rsidRPr="006B19EE">
        <w:rPr>
          <w:rFonts w:ascii="Arial" w:hAnsi="Arial" w:cs="Arial"/>
        </w:rPr>
        <w:t xml:space="preserve"> papunkčiuose nurodytų įkainių ar darbų statybos produktams ar įrengimams, jų kaina negali būti didesnė nei Rangovo patiriamos išlaidos statybos produktams ir įrengimams įsigyti ir negali būti didesnė už vidutinę rinkos kainą.</w:t>
      </w:r>
    </w:p>
    <w:p w14:paraId="1AFA74D0"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Papildomų projektavimo darbų kaina nustatoma pagal papildomų projektavimo paslaugų rezultate apskaičiuotų statybos darbų kainos ir Rangovo pasiūlyme nurodytos statybos darbų kainos santykį (koeficientą).</w:t>
      </w:r>
    </w:p>
    <w:p w14:paraId="156015EC"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2235C7B7"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b/>
        </w:rPr>
      </w:pPr>
      <w:r w:rsidRPr="006B19EE">
        <w:rPr>
          <w:rFonts w:ascii="Arial" w:hAnsi="Arial" w:cs="Arial"/>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18A3ED65" w14:textId="77777777" w:rsidR="000104C2" w:rsidRPr="006264B7" w:rsidRDefault="000104C2" w:rsidP="00B87AC5">
      <w:pPr>
        <w:tabs>
          <w:tab w:val="left" w:pos="426"/>
        </w:tabs>
        <w:suppressAutoHyphens/>
        <w:spacing w:after="0" w:line="240" w:lineRule="auto"/>
        <w:rPr>
          <w:rFonts w:ascii="Arial" w:hAnsi="Arial" w:cs="Arial"/>
        </w:rPr>
      </w:pPr>
    </w:p>
    <w:p w14:paraId="63D6EDAB" w14:textId="77777777" w:rsidR="000104C2" w:rsidRPr="006264B7" w:rsidRDefault="000104C2" w:rsidP="00B87AC5">
      <w:pPr>
        <w:numPr>
          <w:ilvl w:val="0"/>
          <w:numId w:val="25"/>
        </w:numPr>
        <w:tabs>
          <w:tab w:val="left" w:pos="426"/>
        </w:tabs>
        <w:suppressAutoHyphens/>
        <w:spacing w:after="0" w:line="240" w:lineRule="auto"/>
        <w:ind w:left="0" w:firstLine="567"/>
        <w:jc w:val="center"/>
        <w:rPr>
          <w:rFonts w:ascii="Arial" w:hAnsi="Arial" w:cs="Arial"/>
          <w:b/>
        </w:rPr>
      </w:pPr>
      <w:r w:rsidRPr="006264B7">
        <w:rPr>
          <w:rFonts w:ascii="Arial" w:hAnsi="Arial" w:cs="Arial"/>
          <w:b/>
        </w:rPr>
        <w:t>KONFIDENCIALUMAS</w:t>
      </w:r>
    </w:p>
    <w:p w14:paraId="476898E1" w14:textId="77777777" w:rsidR="000104C2" w:rsidRPr="006264B7"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98" w:name="_Hlk507413349"/>
      <w:r w:rsidRPr="006264B7">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98"/>
    </w:p>
    <w:p w14:paraId="16B43B63"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99" w:name="_Hlk507413359"/>
      <w:r w:rsidRPr="006264B7">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99"/>
    </w:p>
    <w:p w14:paraId="6661BDDC" w14:textId="5C215A47" w:rsidR="00791FBA" w:rsidRPr="006264B7"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įsipareigoja iki Sutarties įsigaliojimo pateikti Užsakovui pasirašytą sutikimą dėl pasiūlyme esančios konfidencialios informacijos atskleidimo (pateikimo).</w:t>
      </w:r>
    </w:p>
    <w:p w14:paraId="7537B9AE"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AUTORINĖS TEISĖS</w:t>
      </w:r>
    </w:p>
    <w:p w14:paraId="79A68E8B"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05B76276" w14:textId="4874A1CF"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Rangovo sukurto (parengto) </w:t>
      </w:r>
      <w:r w:rsidR="00C26537">
        <w:rPr>
          <w:rFonts w:ascii="Arial" w:eastAsia="Times New Roman" w:hAnsi="Arial" w:cs="Arial"/>
        </w:rPr>
        <w:t>Paprastojo remonto aprašo</w:t>
      </w:r>
      <w:r w:rsidR="00C26537" w:rsidRPr="006264B7">
        <w:rPr>
          <w:rFonts w:ascii="Arial" w:eastAsia="Times New Roman" w:hAnsi="Arial" w:cs="Arial"/>
        </w:rPr>
        <w:t xml:space="preserve"> </w:t>
      </w:r>
      <w:r w:rsidRPr="006264B7">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NENUGALIMA JĖGA (</w:t>
      </w:r>
      <w:r w:rsidRPr="006264B7">
        <w:rPr>
          <w:rFonts w:ascii="Arial" w:eastAsia="Times New Roman" w:hAnsi="Arial" w:cs="Arial"/>
          <w:b/>
          <w:i/>
        </w:rPr>
        <w:t>force majeure</w:t>
      </w:r>
      <w:r w:rsidRPr="006264B7">
        <w:rPr>
          <w:rFonts w:ascii="Arial" w:eastAsia="Times New Roman" w:hAnsi="Arial" w:cs="Arial"/>
          <w:b/>
        </w:rPr>
        <w:t>)</w:t>
      </w:r>
    </w:p>
    <w:p w14:paraId="17231CAF"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6264B7">
        <w:rPr>
          <w:rFonts w:ascii="Arial" w:eastAsia="Times New Roman" w:hAnsi="Arial" w:cs="Arial"/>
          <w:i/>
        </w:rPr>
        <w:t>(force majeure)</w:t>
      </w:r>
      <w:r w:rsidRPr="006264B7">
        <w:rPr>
          <w:rFonts w:ascii="Arial" w:eastAsia="Times New Roman" w:hAnsi="Arial" w:cs="Arial"/>
        </w:rPr>
        <w:t xml:space="preserve"> aplinkybėms taisyklių patvirtinimo“ ir Lietuvos Respublikos Vyriausybės 1997 m. kovo 13 d. nutarimo Nr. 222 „Dėl Nenugalimos jėgos </w:t>
      </w:r>
      <w:r w:rsidRPr="006264B7">
        <w:rPr>
          <w:rFonts w:ascii="Arial" w:eastAsia="Times New Roman" w:hAnsi="Arial" w:cs="Arial"/>
          <w:i/>
        </w:rPr>
        <w:t>(force majeure)</w:t>
      </w:r>
      <w:r w:rsidRPr="006264B7">
        <w:rPr>
          <w:rFonts w:ascii="Arial" w:eastAsia="Times New Roman" w:hAnsi="Arial" w:cs="Arial"/>
        </w:rPr>
        <w:t xml:space="preserve"> aplinkybes liudijančių pažymų išdavimo tvarkos patvirtinimo“ nustatyta tvarka.</w:t>
      </w:r>
    </w:p>
    <w:p w14:paraId="282EFF89"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00" w:name="_Hlk507413400"/>
      <w:r w:rsidRPr="006264B7">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00"/>
    </w:p>
    <w:p w14:paraId="2E0DEDE8"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6264B7"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6264B7" w:rsidRDefault="000104C2" w:rsidP="00B87AC5">
      <w:pPr>
        <w:numPr>
          <w:ilvl w:val="0"/>
          <w:numId w:val="25"/>
        </w:numPr>
        <w:tabs>
          <w:tab w:val="left" w:pos="426"/>
        </w:tabs>
        <w:suppressAutoHyphens/>
        <w:spacing w:after="0" w:line="240" w:lineRule="auto"/>
        <w:ind w:left="0" w:firstLine="567"/>
        <w:jc w:val="center"/>
        <w:rPr>
          <w:rFonts w:ascii="Arial" w:hAnsi="Arial" w:cs="Arial"/>
          <w:b/>
        </w:rPr>
      </w:pPr>
      <w:r w:rsidRPr="006264B7">
        <w:rPr>
          <w:rFonts w:ascii="Arial" w:hAnsi="Arial" w:cs="Arial"/>
          <w:b/>
        </w:rPr>
        <w:t>SUTARTIES NUTRAUKIMAS</w:t>
      </w:r>
    </w:p>
    <w:p w14:paraId="654E4535" w14:textId="77777777" w:rsidR="000104C2" w:rsidRPr="006264B7"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39B3E780"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01" w:name="_Ref500758166"/>
      <w:r w:rsidRPr="006264B7">
        <w:rPr>
          <w:rFonts w:ascii="Arial" w:eastAsia="Times New Roman" w:hAnsi="Arial" w:cs="Arial"/>
          <w:bCs/>
          <w:lang w:eastAsia="lt-LT"/>
        </w:rPr>
        <w:t>Užsakovas,</w:t>
      </w:r>
      <w:r w:rsidRPr="006264B7">
        <w:rPr>
          <w:rFonts w:ascii="Arial" w:eastAsia="Times New Roman" w:hAnsi="Arial" w:cs="Arial"/>
          <w:b/>
          <w:bCs/>
          <w:lang w:eastAsia="lt-LT"/>
        </w:rPr>
        <w:t xml:space="preserve"> </w:t>
      </w:r>
      <w:r w:rsidRPr="006264B7">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6264B7">
        <w:rPr>
          <w:rFonts w:ascii="Arial" w:eastAsia="Times New Roman" w:hAnsi="Arial" w:cs="Arial"/>
          <w:bCs/>
          <w:lang w:eastAsia="lt-LT"/>
        </w:rPr>
        <w:t>Rangovas</w:t>
      </w:r>
      <w:r w:rsidRPr="006264B7">
        <w:rPr>
          <w:rFonts w:ascii="Arial" w:eastAsia="Times New Roman" w:hAnsi="Arial" w:cs="Arial"/>
          <w:lang w:eastAsia="lt-LT"/>
        </w:rPr>
        <w:t>:</w:t>
      </w:r>
      <w:bookmarkEnd w:id="101"/>
    </w:p>
    <w:p w14:paraId="166CCCAF" w14:textId="3F6A373D" w:rsidR="000104C2" w:rsidRPr="006264B7"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Darbus</w:t>
      </w:r>
      <w:r w:rsidR="00A40AA9">
        <w:rPr>
          <w:rFonts w:ascii="Arial" w:eastAsia="Times New Roman" w:hAnsi="Arial" w:cs="Arial"/>
          <w:lang w:eastAsia="lt-LT"/>
        </w:rPr>
        <w:t>, nurodytus Užsakyme,</w:t>
      </w:r>
      <w:r w:rsidRPr="006264B7">
        <w:rPr>
          <w:rFonts w:ascii="Arial" w:eastAsia="Times New Roman" w:hAnsi="Arial" w:cs="Arial"/>
          <w:lang w:eastAsia="lt-LT"/>
        </w:rPr>
        <w:t xml:space="preserve">  vėluoja atlikti daugiau nei</w:t>
      </w:r>
      <w:r w:rsidR="009C006A" w:rsidRPr="006264B7">
        <w:rPr>
          <w:rFonts w:ascii="Arial" w:eastAsia="Times New Roman" w:hAnsi="Arial" w:cs="Arial"/>
          <w:lang w:eastAsia="lt-LT"/>
        </w:rPr>
        <w:t xml:space="preserve"> 60 kalendorinių dienų</w:t>
      </w:r>
      <w:r w:rsidRPr="006264B7">
        <w:rPr>
          <w:rFonts w:ascii="Arial" w:eastAsia="Times New Roman" w:hAnsi="Arial" w:cs="Arial"/>
          <w:lang w:eastAsia="lt-LT"/>
        </w:rPr>
        <w:t>;</w:t>
      </w:r>
    </w:p>
    <w:p w14:paraId="704030CC" w14:textId="6F337C4A" w:rsidR="000104C2" w:rsidRPr="006264B7"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Darbus</w:t>
      </w:r>
      <w:r w:rsidR="007E6996">
        <w:rPr>
          <w:rFonts w:ascii="Arial" w:eastAsia="Times New Roman" w:hAnsi="Arial" w:cs="Arial"/>
          <w:lang w:eastAsia="lt-LT"/>
        </w:rPr>
        <w:t>, nurodytus Užsakyme,</w:t>
      </w:r>
      <w:r w:rsidRPr="006264B7">
        <w:rPr>
          <w:rFonts w:ascii="Arial" w:eastAsia="Times New Roman" w:hAnsi="Arial" w:cs="Arial"/>
          <w:lang w:eastAsia="lt-LT"/>
        </w:rPr>
        <w:t xml:space="preserve"> atlieka nekokybiškai, naudoja ne tą įrangą ir (ar) medžiagas, kurios nurodytos</w:t>
      </w:r>
      <w:r w:rsidR="001E1C58">
        <w:rPr>
          <w:rFonts w:ascii="Arial" w:eastAsia="Times New Roman" w:hAnsi="Arial" w:cs="Arial"/>
          <w:lang w:eastAsia="lt-LT"/>
        </w:rPr>
        <w:t xml:space="preserve"> A</w:t>
      </w:r>
      <w:r w:rsidR="002B3C50">
        <w:rPr>
          <w:rFonts w:ascii="Arial" w:eastAsia="Times New Roman" w:hAnsi="Arial" w:cs="Arial"/>
          <w:lang w:eastAsia="lt-LT"/>
        </w:rPr>
        <w:t>praše</w:t>
      </w:r>
      <w:r w:rsidRPr="006264B7">
        <w:rPr>
          <w:rFonts w:ascii="Arial" w:eastAsia="Times New Roman" w:hAnsi="Arial" w:cs="Arial"/>
          <w:lang w:eastAsia="lt-LT"/>
        </w:rPr>
        <w:t>, arba Rangovas nepašalina Darbų trūkumų</w:t>
      </w:r>
      <w:r w:rsidR="00B66026">
        <w:rPr>
          <w:rFonts w:ascii="Arial" w:eastAsia="Times New Roman" w:hAnsi="Arial" w:cs="Arial"/>
          <w:lang w:eastAsia="lt-LT"/>
        </w:rPr>
        <w:t>, defektų ir (ar) netikslumų</w:t>
      </w:r>
      <w:r w:rsidRPr="006264B7">
        <w:rPr>
          <w:rFonts w:ascii="Arial" w:eastAsia="Times New Roman" w:hAnsi="Arial" w:cs="Arial"/>
          <w:lang w:eastAsia="lt-LT"/>
        </w:rPr>
        <w:t xml:space="preserve"> per nustatytus</w:t>
      </w:r>
      <w:r w:rsidR="00B66026">
        <w:rPr>
          <w:rFonts w:ascii="Arial" w:eastAsia="Times New Roman" w:hAnsi="Arial" w:cs="Arial"/>
          <w:lang w:eastAsia="lt-LT"/>
        </w:rPr>
        <w:t xml:space="preserve"> protingus</w:t>
      </w:r>
      <w:r w:rsidRPr="006264B7">
        <w:rPr>
          <w:rFonts w:ascii="Arial" w:eastAsia="Times New Roman" w:hAnsi="Arial" w:cs="Arial"/>
          <w:lang w:eastAsia="lt-LT"/>
        </w:rPr>
        <w:t xml:space="preserve"> terminus, arba trūkumai yra esminiai ir Rangovas nepajėgus užbaigti Darbų be esminių trūkumų ar didelių nuostolių Užsakovui;</w:t>
      </w:r>
    </w:p>
    <w:p w14:paraId="64A7C90B" w14:textId="2D2E83A3" w:rsidR="000104C2" w:rsidRPr="006264B7"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siekia padidinti </w:t>
      </w:r>
      <w:r w:rsidR="00704D8E">
        <w:rPr>
          <w:rFonts w:ascii="Arial" w:eastAsia="Times New Roman" w:hAnsi="Arial" w:cs="Arial"/>
        </w:rPr>
        <w:t>Užsakyme</w:t>
      </w:r>
      <w:r w:rsidR="006F642B">
        <w:rPr>
          <w:rFonts w:ascii="Arial" w:eastAsia="Times New Roman" w:hAnsi="Arial" w:cs="Arial"/>
        </w:rPr>
        <w:t xml:space="preserve"> nurodytą</w:t>
      </w:r>
      <w:r w:rsidR="00704D8E" w:rsidRPr="006264B7">
        <w:rPr>
          <w:rFonts w:ascii="Arial" w:eastAsia="Times New Roman" w:hAnsi="Arial" w:cs="Arial"/>
        </w:rPr>
        <w:t xml:space="preserve"> </w:t>
      </w:r>
      <w:r w:rsidRPr="006264B7">
        <w:rPr>
          <w:rFonts w:ascii="Arial" w:eastAsia="Times New Roman" w:hAnsi="Arial" w:cs="Arial"/>
        </w:rPr>
        <w:t>kainą (t. y. nevykdo Sutarties už Sutartyje nustatyt</w:t>
      </w:r>
      <w:r w:rsidR="009C006A" w:rsidRPr="006264B7">
        <w:rPr>
          <w:rFonts w:ascii="Arial" w:eastAsia="Times New Roman" w:hAnsi="Arial" w:cs="Arial"/>
        </w:rPr>
        <w:t>us</w:t>
      </w:r>
      <w:r w:rsidR="006F642B">
        <w:rPr>
          <w:rFonts w:ascii="Arial" w:eastAsia="Times New Roman" w:hAnsi="Arial" w:cs="Arial"/>
        </w:rPr>
        <w:t xml:space="preserve"> Darbų</w:t>
      </w:r>
      <w:r w:rsidR="009C006A" w:rsidRPr="006264B7">
        <w:rPr>
          <w:rFonts w:ascii="Arial" w:eastAsia="Times New Roman" w:hAnsi="Arial" w:cs="Arial"/>
        </w:rPr>
        <w:t xml:space="preserve"> įkainius</w:t>
      </w:r>
      <w:r w:rsidRPr="006264B7">
        <w:rPr>
          <w:rFonts w:ascii="Arial" w:eastAsia="Times New Roman" w:hAnsi="Arial" w:cs="Arial"/>
        </w:rPr>
        <w:t>);</w:t>
      </w:r>
    </w:p>
    <w:p w14:paraId="13D89792" w14:textId="18D2A2AB" w:rsidR="000104C2" w:rsidRPr="006264B7"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02" w:name="_Ref500758174"/>
      <w:r w:rsidRPr="006264B7">
        <w:rPr>
          <w:rFonts w:ascii="Arial" w:eastAsia="Times New Roman" w:hAnsi="Arial" w:cs="Arial"/>
        </w:rPr>
        <w:t xml:space="preserve">Užsakovas be išankstinio įspėjimo gali nutraukti Sutartį vienašališkai </w:t>
      </w:r>
      <w:r w:rsidRPr="006264B7">
        <w:rPr>
          <w:rFonts w:ascii="Arial" w:eastAsia="Times New Roman" w:hAnsi="Arial" w:cs="Arial"/>
          <w:lang w:eastAsia="lt-LT"/>
        </w:rPr>
        <w:t xml:space="preserve">dėl esminio sutarties pažeidimo </w:t>
      </w:r>
      <w:r w:rsidRPr="006264B7">
        <w:rPr>
          <w:rFonts w:ascii="Arial" w:eastAsia="Times New Roman" w:hAnsi="Arial" w:cs="Arial"/>
        </w:rPr>
        <w:t>ir reikalauti atlyginti nuostolius, jeigu:</w:t>
      </w:r>
      <w:bookmarkEnd w:id="102"/>
    </w:p>
    <w:p w14:paraId="7025E51B" w14:textId="4A9DA195" w:rsidR="001E1C58" w:rsidRDefault="001E1C58"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 xml:space="preserve">Sutarties 13 punkte nustatytu atveju; </w:t>
      </w:r>
    </w:p>
    <w:p w14:paraId="3F543F90" w14:textId="49C6F15A"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Darbus</w:t>
      </w:r>
      <w:r w:rsidR="00DC768A">
        <w:rPr>
          <w:rFonts w:ascii="Arial" w:eastAsia="Times New Roman" w:hAnsi="Arial" w:cs="Arial"/>
        </w:rPr>
        <w:t>, nurodytus Užsakyme,</w:t>
      </w:r>
      <w:r w:rsidRPr="006264B7">
        <w:rPr>
          <w:rFonts w:ascii="Arial" w:eastAsia="Times New Roman" w:hAnsi="Arial" w:cs="Arial"/>
        </w:rPr>
        <w:t xml:space="preserve"> vėluoja atlikti daugiau kaip </w:t>
      </w:r>
      <w:r w:rsidR="009C006A" w:rsidRPr="006264B7">
        <w:rPr>
          <w:rFonts w:ascii="Arial" w:eastAsia="Times New Roman" w:hAnsi="Arial" w:cs="Arial"/>
        </w:rPr>
        <w:t>90 kalendorinių dienų</w:t>
      </w:r>
      <w:r w:rsidRPr="006264B7">
        <w:rPr>
          <w:rFonts w:ascii="Arial" w:eastAsia="Times New Roman" w:hAnsi="Arial" w:cs="Arial"/>
        </w:rPr>
        <w:t>;</w:t>
      </w:r>
    </w:p>
    <w:p w14:paraId="1E17568C" w14:textId="456B8F09" w:rsidR="000104C2"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p>
    <w:p w14:paraId="7FF3D79E" w14:textId="77777777"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siekdamas sudaryti sutartį su Užsakovu, buvo sudaręs susitarimą, neleistinai ribojantį konkurenciją;</w:t>
      </w:r>
    </w:p>
    <w:p w14:paraId="4C6D82B3" w14:textId="5D4F3665" w:rsidR="00791FBA" w:rsidRPr="00911101"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11101">
        <w:rPr>
          <w:rFonts w:ascii="Arial" w:eastAsia="Times New Roman" w:hAnsi="Arial" w:cs="Arial"/>
        </w:rPr>
        <w:t>Rangovas nustatytais terminais nepateikia Sutartyje numatytų privalomų draudimų</w:t>
      </w:r>
      <w:r w:rsidR="002771E9" w:rsidRPr="00911101">
        <w:rPr>
          <w:rFonts w:ascii="Arial" w:eastAsia="Times New Roman" w:hAnsi="Arial" w:cs="Arial"/>
        </w:rPr>
        <w:t xml:space="preserve"> (jeigu tokie Sutartyje nustatyti)</w:t>
      </w:r>
      <w:r w:rsidRPr="00911101">
        <w:rPr>
          <w:rFonts w:ascii="Arial" w:eastAsia="Times New Roman" w:hAnsi="Arial" w:cs="Arial"/>
        </w:rPr>
        <w:t>, užtikrinimų arba laiku nepratęsia (neatnaujina) jų galiojimo;</w:t>
      </w:r>
    </w:p>
    <w:p w14:paraId="59BB5EB1" w14:textId="6069A383" w:rsidR="00791FBA"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Paaiškėja, kad Rangovas turėjo būti pašalintas iš Pirkimo procedūros pagal Viešųjų pirkimų įstatymo 46 straipsnio 1 dalį ar</w:t>
      </w:r>
      <w:r w:rsidR="00AA75F1">
        <w:rPr>
          <w:rFonts w:ascii="Arial" w:eastAsia="Times New Roman" w:hAnsi="Arial" w:cs="Arial"/>
        </w:rPr>
        <w:t xml:space="preserve"> </w:t>
      </w:r>
      <w:r w:rsidRPr="006264B7">
        <w:rPr>
          <w:rFonts w:ascii="Arial" w:eastAsia="Times New Roman" w:hAnsi="Arial" w:cs="Arial"/>
        </w:rPr>
        <w:t xml:space="preserve"> dėl kitų Pirkimo dokumentuose nustatytų pašalinimo pagrindų ar neatitinka nacionalinio saugumo reikalavimų;</w:t>
      </w:r>
    </w:p>
    <w:p w14:paraId="48A3D7F6" w14:textId="30B6EB10" w:rsidR="000104C2"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Sutarties vykdymo metu nebeatitinka Pirkimo dokumentuose nustatytų kvalifikacinių reikalavimų;</w:t>
      </w:r>
    </w:p>
    <w:p w14:paraId="50A0E17E" w14:textId="098D6EE8" w:rsidR="000104C2"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lastRenderedPageBreak/>
        <w:t>Užtikrinimą išdavęs subjektas negali įvykdyti savo įsipareigojimų ir Rangovas per 10 (dešimt) dienų nepateikė naujo užtikrinimo tokiomis pačiomis sąlygomis kaip ir ankstesnysis;</w:t>
      </w:r>
    </w:p>
    <w:p w14:paraId="091C364A" w14:textId="78338DED" w:rsidR="00A85A3A" w:rsidRPr="006264B7"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pažeidžia Sutartyje nustatytus įsipareigojimus dėl konfidencialumo.</w:t>
      </w:r>
    </w:p>
    <w:p w14:paraId="6D0CFF3C" w14:textId="1795E898" w:rsidR="00A85A3A" w:rsidRPr="006264B7" w:rsidRDefault="00A85A3A" w:rsidP="00B87AC5">
      <w:pPr>
        <w:numPr>
          <w:ilvl w:val="1"/>
          <w:numId w:val="17"/>
        </w:numPr>
        <w:tabs>
          <w:tab w:val="left" w:pos="1418"/>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Sutarties vykdymo metu nebeatitinka Pirkimo dokumentuose nustatyt</w:t>
      </w:r>
      <w:r w:rsidR="00AE3105" w:rsidRPr="006264B7">
        <w:rPr>
          <w:rFonts w:ascii="Arial" w:eastAsia="Times New Roman" w:hAnsi="Arial" w:cs="Arial"/>
        </w:rPr>
        <w:t>o socialinio kriterijaus</w:t>
      </w:r>
      <w:r w:rsidR="00083D38">
        <w:rPr>
          <w:rFonts w:ascii="Arial" w:eastAsia="Times New Roman" w:hAnsi="Arial" w:cs="Arial"/>
        </w:rPr>
        <w:t xml:space="preserve"> </w:t>
      </w:r>
      <w:r w:rsidR="00AE3105" w:rsidRPr="006264B7">
        <w:rPr>
          <w:rFonts w:ascii="Arial" w:eastAsia="Times New Roman" w:hAnsi="Arial" w:cs="Arial"/>
        </w:rPr>
        <w:t xml:space="preserve"> - </w:t>
      </w:r>
      <w:r w:rsidRPr="006264B7">
        <w:rPr>
          <w:rFonts w:ascii="Arial" w:eastAsia="Times New Roman" w:hAnsi="Arial" w:cs="Arial"/>
        </w:rPr>
        <w:t>saug</w:t>
      </w:r>
      <w:r w:rsidR="00AE3105" w:rsidRPr="006264B7">
        <w:rPr>
          <w:rFonts w:ascii="Arial" w:eastAsia="Times New Roman" w:hAnsi="Arial" w:cs="Arial"/>
        </w:rPr>
        <w:t>ios</w:t>
      </w:r>
      <w:r w:rsidRPr="006264B7">
        <w:rPr>
          <w:rFonts w:ascii="Arial" w:eastAsia="Times New Roman" w:hAnsi="Arial" w:cs="Arial"/>
        </w:rPr>
        <w:t>, darbuotojų sveikatą ir orumą užtikrinanči</w:t>
      </w:r>
      <w:r w:rsidR="00AE3105" w:rsidRPr="006264B7">
        <w:rPr>
          <w:rFonts w:ascii="Arial" w:eastAsia="Times New Roman" w:hAnsi="Arial" w:cs="Arial"/>
        </w:rPr>
        <w:t>ų</w:t>
      </w:r>
      <w:r w:rsidRPr="006264B7">
        <w:rPr>
          <w:rFonts w:ascii="Arial" w:eastAsia="Times New Roman" w:hAnsi="Arial" w:cs="Arial"/>
        </w:rPr>
        <w:t xml:space="preserve"> darbo sąlyg</w:t>
      </w:r>
      <w:r w:rsidR="00AE3105" w:rsidRPr="006264B7">
        <w:rPr>
          <w:rFonts w:ascii="Arial" w:eastAsia="Times New Roman" w:hAnsi="Arial" w:cs="Arial"/>
        </w:rPr>
        <w:t>os</w:t>
      </w:r>
      <w:r w:rsidR="0071768B" w:rsidRPr="006264B7">
        <w:rPr>
          <w:rFonts w:ascii="Arial" w:eastAsia="Times New Roman" w:hAnsi="Arial" w:cs="Arial"/>
        </w:rPr>
        <w:t xml:space="preserve">. Ši nuostata galioja tik tuo atveju, jei </w:t>
      </w:r>
      <w:r w:rsidRPr="006264B7">
        <w:rPr>
          <w:rFonts w:ascii="Arial" w:eastAsia="Times New Roman" w:hAnsi="Arial" w:cs="Arial"/>
        </w:rPr>
        <w:t xml:space="preserve">vykdant Pirkimą </w:t>
      </w:r>
      <w:r w:rsidR="0071768B" w:rsidRPr="006264B7">
        <w:rPr>
          <w:rFonts w:ascii="Arial" w:eastAsia="Times New Roman" w:hAnsi="Arial" w:cs="Arial"/>
        </w:rPr>
        <w:t>Rangovas</w:t>
      </w:r>
      <w:r w:rsidR="0049118B" w:rsidRPr="006264B7">
        <w:rPr>
          <w:rFonts w:ascii="Arial" w:eastAsia="Times New Roman" w:hAnsi="Arial" w:cs="Arial"/>
        </w:rPr>
        <w:t xml:space="preserve"> pateikė socialinio kriterijaus atitiktį patvirtinančius dokumentus ir</w:t>
      </w:r>
      <w:r w:rsidRPr="006264B7">
        <w:rPr>
          <w:rFonts w:ascii="Arial" w:eastAsia="Times New Roman" w:hAnsi="Arial" w:cs="Arial"/>
        </w:rPr>
        <w:t xml:space="preserve"> už šį kriterijų jam buvo skirtas papildomas balas.</w:t>
      </w:r>
    </w:p>
    <w:p w14:paraId="497EDE3E" w14:textId="463522D3" w:rsidR="000104C2" w:rsidRPr="00DD34AD"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Jeigu Užsakovas nutraukia Sutartį Sutarties </w:t>
      </w:r>
      <w:r w:rsidR="00403A8E" w:rsidRPr="00170021">
        <w:rPr>
          <w:rFonts w:ascii="Arial" w:eastAsia="Times New Roman" w:hAnsi="Arial" w:cs="Arial"/>
        </w:rPr>
        <w:t>12</w:t>
      </w:r>
      <w:r w:rsidR="00D43AE6" w:rsidRPr="00B87AC5">
        <w:rPr>
          <w:rFonts w:ascii="Arial" w:eastAsia="Times New Roman" w:hAnsi="Arial" w:cs="Arial"/>
        </w:rPr>
        <w:t>3</w:t>
      </w:r>
      <w:r w:rsidRPr="00170021">
        <w:rPr>
          <w:rFonts w:ascii="Arial" w:eastAsia="Times New Roman" w:hAnsi="Arial" w:cs="Arial"/>
        </w:rPr>
        <w:t>–</w:t>
      </w:r>
      <w:r w:rsidR="00403A8E" w:rsidRPr="00170021">
        <w:rPr>
          <w:rFonts w:ascii="Arial" w:eastAsia="Times New Roman" w:hAnsi="Arial" w:cs="Arial"/>
        </w:rPr>
        <w:t>12</w:t>
      </w:r>
      <w:r w:rsidR="00D43AE6" w:rsidRPr="00170021">
        <w:rPr>
          <w:rFonts w:ascii="Arial" w:eastAsia="Times New Roman" w:hAnsi="Arial" w:cs="Arial"/>
        </w:rPr>
        <w:t>4</w:t>
      </w:r>
      <w:r w:rsidR="00403A8E" w:rsidRPr="006264B7">
        <w:rPr>
          <w:rFonts w:ascii="Arial" w:eastAsia="Times New Roman" w:hAnsi="Arial" w:cs="Arial"/>
        </w:rPr>
        <w:t xml:space="preserve"> </w:t>
      </w:r>
      <w:r w:rsidRPr="006264B7">
        <w:rPr>
          <w:rFonts w:ascii="Arial" w:eastAsia="Times New Roman" w:hAnsi="Arial" w:cs="Arial"/>
        </w:rPr>
        <w:t xml:space="preserve">punktų pagrindu, Užsakovas sumoka už iki Sutarties nutraukimo tinkamai atliktus Darbus pagal pateiktus ir tarpusavyje suderintus atsiskaitymo </w:t>
      </w:r>
      <w:r w:rsidRPr="00420249">
        <w:rPr>
          <w:rFonts w:ascii="Arial" w:eastAsia="Times New Roman" w:hAnsi="Arial" w:cs="Arial"/>
        </w:rPr>
        <w:t xml:space="preserve">dokumentus Sutarties </w:t>
      </w:r>
      <w:r w:rsidRPr="00420249">
        <w:rPr>
          <w:rFonts w:ascii="Arial" w:eastAsia="Times New Roman" w:hAnsi="Arial" w:cs="Arial"/>
          <w:color w:val="0070C0"/>
        </w:rPr>
        <w:fldChar w:fldCharType="begin"/>
      </w:r>
      <w:r w:rsidRPr="00420249">
        <w:rPr>
          <w:rFonts w:ascii="Arial" w:eastAsia="Times New Roman" w:hAnsi="Arial" w:cs="Arial"/>
          <w:color w:val="0070C0"/>
        </w:rPr>
        <w:instrText xml:space="preserve"> REF _Ref504384440 \r \h </w:instrText>
      </w:r>
      <w:r w:rsidR="00470721" w:rsidRPr="00420249">
        <w:rPr>
          <w:rFonts w:ascii="Arial" w:eastAsia="Times New Roman" w:hAnsi="Arial" w:cs="Arial"/>
          <w:color w:val="0070C0"/>
        </w:rPr>
        <w:instrText xml:space="preserve"> \* MERGEFORMAT </w:instrText>
      </w:r>
      <w:r w:rsidRPr="00420249">
        <w:rPr>
          <w:rFonts w:ascii="Arial" w:eastAsia="Times New Roman" w:hAnsi="Arial" w:cs="Arial"/>
          <w:color w:val="0070C0"/>
        </w:rPr>
      </w:r>
      <w:r w:rsidRPr="00420249">
        <w:rPr>
          <w:rFonts w:ascii="Arial" w:eastAsia="Times New Roman" w:hAnsi="Arial" w:cs="Arial"/>
          <w:color w:val="0070C0"/>
        </w:rPr>
        <w:fldChar w:fldCharType="separate"/>
      </w:r>
      <w:r w:rsidR="00094B18" w:rsidRPr="00420249">
        <w:rPr>
          <w:rFonts w:ascii="Arial" w:eastAsia="Times New Roman" w:hAnsi="Arial" w:cs="Arial"/>
          <w:color w:val="0070C0"/>
        </w:rPr>
        <w:t>VI</w:t>
      </w:r>
      <w:r w:rsidRPr="00420249">
        <w:rPr>
          <w:rFonts w:ascii="Arial" w:eastAsia="Times New Roman" w:hAnsi="Arial" w:cs="Arial"/>
          <w:color w:val="0070C0"/>
        </w:rPr>
        <w:fldChar w:fldCharType="end"/>
      </w:r>
      <w:r w:rsidR="000A22FB" w:rsidRPr="00420249">
        <w:rPr>
          <w:rFonts w:ascii="Arial" w:eastAsia="Times New Roman" w:hAnsi="Arial" w:cs="Arial"/>
          <w:color w:val="0070C0"/>
        </w:rPr>
        <w:t>I</w:t>
      </w:r>
      <w:r w:rsidRPr="00420249">
        <w:rPr>
          <w:rFonts w:ascii="Arial" w:eastAsia="Times New Roman" w:hAnsi="Arial" w:cs="Arial"/>
          <w:color w:val="0070C0"/>
        </w:rPr>
        <w:t xml:space="preserve"> skyriuje „Atsiskaitymo tvarka“ </w:t>
      </w:r>
      <w:r w:rsidRPr="006264B7">
        <w:rPr>
          <w:rFonts w:ascii="Arial" w:eastAsia="Times New Roman" w:hAnsi="Arial" w:cs="Arial"/>
        </w:rPr>
        <w:t>nustatyta tvarka, o Rangovas atlygina Užsakovui visas dėl šios Sutarties nutraukimo susidariusias išlaidas ir kompensuoja dėl šios Sutarties nutraukimo patirtus nuostolius.</w:t>
      </w:r>
      <w:r w:rsidR="00906C6D" w:rsidRPr="006264B7">
        <w:rPr>
          <w:rFonts w:ascii="Arial" w:eastAsia="Times New Roman" w:hAnsi="Arial" w:cs="Arial"/>
        </w:rPr>
        <w:t xml:space="preserve"> </w:t>
      </w:r>
      <w:r w:rsidR="00906C6D" w:rsidRPr="006264B7">
        <w:rPr>
          <w:rFonts w:ascii="Arial" w:hAnsi="Arial" w:cs="Arial"/>
        </w:rPr>
        <w:t xml:space="preserve">Nutraukus Sutartį </w:t>
      </w:r>
      <w:r w:rsidR="008A347C" w:rsidRPr="00170021">
        <w:rPr>
          <w:rFonts w:ascii="Arial" w:eastAsia="Times New Roman" w:hAnsi="Arial" w:cs="Arial"/>
        </w:rPr>
        <w:t>12</w:t>
      </w:r>
      <w:r w:rsidR="00D43AE6" w:rsidRPr="00170021">
        <w:rPr>
          <w:rFonts w:ascii="Arial" w:eastAsia="Times New Roman" w:hAnsi="Arial" w:cs="Arial"/>
        </w:rPr>
        <w:t>3</w:t>
      </w:r>
      <w:r w:rsidR="00906C6D" w:rsidRPr="00170021">
        <w:rPr>
          <w:rFonts w:ascii="Arial" w:eastAsia="Times New Roman" w:hAnsi="Arial" w:cs="Arial"/>
        </w:rPr>
        <w:t>–</w:t>
      </w:r>
      <w:r w:rsidR="008A347C" w:rsidRPr="00170021">
        <w:rPr>
          <w:rFonts w:ascii="Arial" w:eastAsia="Times New Roman" w:hAnsi="Arial" w:cs="Arial"/>
        </w:rPr>
        <w:t>12</w:t>
      </w:r>
      <w:r w:rsidR="00D43AE6" w:rsidRPr="00170021">
        <w:rPr>
          <w:rFonts w:ascii="Arial" w:eastAsia="Times New Roman" w:hAnsi="Arial" w:cs="Arial"/>
        </w:rPr>
        <w:t>4</w:t>
      </w:r>
      <w:r w:rsidR="008A347C" w:rsidRPr="006264B7">
        <w:rPr>
          <w:rFonts w:ascii="Arial" w:eastAsia="Times New Roman" w:hAnsi="Arial" w:cs="Arial"/>
        </w:rPr>
        <w:t xml:space="preserve"> </w:t>
      </w:r>
      <w:r w:rsidR="00906C6D" w:rsidRPr="006264B7">
        <w:rPr>
          <w:rFonts w:ascii="Arial" w:hAnsi="Arial" w:cs="Arial"/>
        </w:rPr>
        <w:t xml:space="preserve">punktuose nustatytais pagrindais (išskyrus </w:t>
      </w:r>
      <w:r w:rsidR="008A347C" w:rsidRPr="006264B7">
        <w:rPr>
          <w:rFonts w:ascii="Arial" w:hAnsi="Arial" w:cs="Arial"/>
        </w:rPr>
        <w:t>12</w:t>
      </w:r>
      <w:r w:rsidR="00443CB2">
        <w:rPr>
          <w:rFonts w:ascii="Arial" w:hAnsi="Arial" w:cs="Arial"/>
        </w:rPr>
        <w:t>4</w:t>
      </w:r>
      <w:r w:rsidR="00906C6D" w:rsidRPr="006264B7">
        <w:rPr>
          <w:rFonts w:ascii="Arial" w:hAnsi="Arial" w:cs="Arial"/>
        </w:rPr>
        <w:t>.</w:t>
      </w:r>
      <w:r w:rsidR="00443CB2">
        <w:rPr>
          <w:rFonts w:ascii="Arial" w:hAnsi="Arial" w:cs="Arial"/>
        </w:rPr>
        <w:t>3</w:t>
      </w:r>
      <w:r w:rsidR="00443CB2" w:rsidRPr="006264B7">
        <w:rPr>
          <w:rFonts w:ascii="Arial" w:hAnsi="Arial" w:cs="Arial"/>
        </w:rPr>
        <w:t xml:space="preserve"> </w:t>
      </w:r>
      <w:r w:rsidR="00906C6D" w:rsidRPr="006264B7">
        <w:rPr>
          <w:rFonts w:ascii="Arial" w:hAnsi="Arial" w:cs="Arial"/>
        </w:rPr>
        <w:t xml:space="preserve">punkte numatytą pagrindą), Rangovas privalo ne vėliau kaip per 5 (penkias) darbo dienas nuo Užsakovo pareikalavimo pateikimo dienos sumokėti </w:t>
      </w:r>
      <w:r w:rsidR="00170021" w:rsidRPr="00B87AC5">
        <w:rPr>
          <w:rFonts w:ascii="Arial" w:hAnsi="Arial" w:cs="Arial"/>
        </w:rPr>
        <w:t>2</w:t>
      </w:r>
      <w:r w:rsidR="00AD7A56" w:rsidRPr="00513F40">
        <w:rPr>
          <w:rFonts w:ascii="Arial" w:hAnsi="Arial" w:cs="Arial"/>
        </w:rPr>
        <w:t xml:space="preserve"> </w:t>
      </w:r>
      <w:r w:rsidR="00906C6D" w:rsidRPr="00513F40">
        <w:rPr>
          <w:rFonts w:ascii="Arial" w:hAnsi="Arial" w:cs="Arial"/>
        </w:rPr>
        <w:t>(</w:t>
      </w:r>
      <w:r w:rsidR="00170021" w:rsidRPr="00B87AC5">
        <w:rPr>
          <w:rFonts w:ascii="Arial" w:hAnsi="Arial" w:cs="Arial"/>
        </w:rPr>
        <w:t>dviejų</w:t>
      </w:r>
      <w:r w:rsidR="00906C6D" w:rsidRPr="00513F40">
        <w:rPr>
          <w:rFonts w:ascii="Arial" w:hAnsi="Arial" w:cs="Arial"/>
        </w:rPr>
        <w:t>) procentų</w:t>
      </w:r>
      <w:r w:rsidR="00906C6D" w:rsidRPr="006264B7">
        <w:rPr>
          <w:rFonts w:ascii="Arial" w:hAnsi="Arial" w:cs="Arial"/>
        </w:rPr>
        <w:t xml:space="preserve"> nuo </w:t>
      </w:r>
      <w:r w:rsidR="00443CB2">
        <w:rPr>
          <w:rFonts w:ascii="Arial" w:hAnsi="Arial" w:cs="Arial"/>
        </w:rPr>
        <w:t>pradinės</w:t>
      </w:r>
      <w:r w:rsidR="00443CB2" w:rsidRPr="006264B7">
        <w:rPr>
          <w:rFonts w:ascii="Arial" w:hAnsi="Arial" w:cs="Arial"/>
        </w:rPr>
        <w:t xml:space="preserve"> </w:t>
      </w:r>
      <w:r w:rsidR="00906C6D" w:rsidRPr="006264B7">
        <w:rPr>
          <w:rFonts w:ascii="Arial" w:hAnsi="Arial" w:cs="Arial"/>
        </w:rPr>
        <w:t xml:space="preserve">Sutarties </w:t>
      </w:r>
      <w:r w:rsidR="00443CB2">
        <w:rPr>
          <w:rFonts w:ascii="Arial" w:hAnsi="Arial" w:cs="Arial"/>
        </w:rPr>
        <w:t>vertės</w:t>
      </w:r>
      <w:r w:rsidR="00906C6D" w:rsidRPr="006264B7">
        <w:rPr>
          <w:rFonts w:ascii="Arial" w:hAnsi="Arial" w:cs="Arial"/>
        </w:rPr>
        <w:t xml:space="preserve"> be PVM dydžio baudą. Tokia bauda laikoma minimaliais Užsakovo nuostoliais, kurių įrodinėti nereikia. Tuo atveju, jeigu minėta bauda nepadengia visų Užsakovo patirtų nuostolių, </w:t>
      </w:r>
      <w:r w:rsidR="00906C6D" w:rsidRPr="00DD34AD">
        <w:rPr>
          <w:rFonts w:ascii="Arial" w:hAnsi="Arial" w:cs="Arial"/>
        </w:rPr>
        <w:t>Rangovas įsipareigoja atlyginti visus dėl šios sutarties nutraukimo patirtus nuostolius.</w:t>
      </w:r>
    </w:p>
    <w:p w14:paraId="2320CD10" w14:textId="456AE214" w:rsidR="000104C2" w:rsidRPr="00420249"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DD34AD">
        <w:rPr>
          <w:rFonts w:ascii="Arial" w:eastAsia="Times New Roman" w:hAnsi="Arial" w:cs="Arial"/>
        </w:rPr>
        <w:t xml:space="preserve">Paaiškėjus, kad </w:t>
      </w:r>
      <w:r w:rsidR="00840645" w:rsidRPr="00DD34AD">
        <w:rPr>
          <w:rFonts w:ascii="Arial" w:eastAsia="Times New Roman" w:hAnsi="Arial" w:cs="Arial"/>
        </w:rPr>
        <w:t>Darbų</w:t>
      </w:r>
      <w:r w:rsidRPr="00DD34AD">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DD34AD">
        <w:rPr>
          <w:rFonts w:ascii="Arial" w:eastAsia="Times New Roman" w:hAnsi="Arial" w:cs="Arial"/>
        </w:rPr>
        <w:t xml:space="preserve">kalendorinių </w:t>
      </w:r>
      <w:r w:rsidRPr="00DD34AD">
        <w:rPr>
          <w:rFonts w:ascii="Arial" w:eastAsia="Times New Roman" w:hAnsi="Arial" w:cs="Arial"/>
        </w:rPr>
        <w:t xml:space="preserve">dienų. </w:t>
      </w:r>
      <w:bookmarkStart w:id="103" w:name="_Hlk106794808"/>
      <w:r w:rsidRPr="00DD34AD">
        <w:rPr>
          <w:rFonts w:ascii="Arial" w:eastAsia="Times New Roman" w:hAnsi="Arial" w:cs="Arial"/>
        </w:rPr>
        <w:t xml:space="preserve">Šiame Sutarties punkte esanti sąlyga gali būti taikoma ir tokiu atveju, jeigu atlikus </w:t>
      </w:r>
      <w:r w:rsidR="002007D2" w:rsidRPr="00DD34AD">
        <w:rPr>
          <w:rFonts w:ascii="Arial" w:eastAsia="Times New Roman" w:hAnsi="Arial" w:cs="Arial"/>
        </w:rPr>
        <w:t>D</w:t>
      </w:r>
      <w:r w:rsidRPr="00DD34AD">
        <w:rPr>
          <w:rFonts w:ascii="Arial" w:eastAsia="Times New Roman" w:hAnsi="Arial" w:cs="Arial"/>
        </w:rPr>
        <w:t xml:space="preserve">arbų </w:t>
      </w:r>
      <w:r w:rsidR="002007D2" w:rsidRPr="00DD34AD">
        <w:rPr>
          <w:rFonts w:ascii="Arial" w:eastAsia="Times New Roman" w:hAnsi="Arial" w:cs="Arial"/>
        </w:rPr>
        <w:t xml:space="preserve">įkainių </w:t>
      </w:r>
      <w:r w:rsidRPr="00DD34AD">
        <w:rPr>
          <w:rFonts w:ascii="Arial" w:eastAsia="Times New Roman" w:hAnsi="Arial" w:cs="Arial"/>
        </w:rPr>
        <w:t xml:space="preserve">perskaičiavimą, įvykus 15 (penkiolikos) procentų </w:t>
      </w:r>
      <w:r w:rsidR="002007D2" w:rsidRPr="00DD34AD">
        <w:rPr>
          <w:rFonts w:ascii="Arial" w:eastAsia="Times New Roman" w:hAnsi="Arial" w:cs="Arial"/>
        </w:rPr>
        <w:t>Darbų įkainių</w:t>
      </w:r>
      <w:r w:rsidRPr="00DD34AD">
        <w:rPr>
          <w:rFonts w:ascii="Arial" w:eastAsia="Times New Roman" w:hAnsi="Arial" w:cs="Arial"/>
        </w:rPr>
        <w:t xml:space="preserve"> pokyčiui, kaip tai numatyta Sutarties </w:t>
      </w:r>
      <w:r w:rsidR="002007D2" w:rsidRPr="00DD34AD">
        <w:rPr>
          <w:rFonts w:ascii="Arial" w:eastAsia="Times New Roman" w:hAnsi="Arial" w:cs="Arial"/>
          <w:color w:val="0070C0"/>
        </w:rPr>
        <w:t>2</w:t>
      </w:r>
      <w:r w:rsidR="00DD34AD" w:rsidRPr="00DD34AD">
        <w:rPr>
          <w:rFonts w:ascii="Arial" w:eastAsia="Times New Roman" w:hAnsi="Arial" w:cs="Arial"/>
          <w:color w:val="0070C0"/>
        </w:rPr>
        <w:t>0</w:t>
      </w:r>
      <w:r w:rsidR="009C006A" w:rsidRPr="00DD34AD">
        <w:rPr>
          <w:rFonts w:ascii="Arial" w:eastAsia="Times New Roman" w:hAnsi="Arial" w:cs="Arial"/>
          <w:color w:val="0070C0"/>
        </w:rPr>
        <w:t>.</w:t>
      </w:r>
      <w:r w:rsidR="002007D2" w:rsidRPr="00DD34AD">
        <w:rPr>
          <w:rFonts w:ascii="Arial" w:eastAsia="Times New Roman" w:hAnsi="Arial" w:cs="Arial"/>
          <w:color w:val="0070C0"/>
        </w:rPr>
        <w:t>1</w:t>
      </w:r>
      <w:r w:rsidR="009C006A" w:rsidRPr="00DD34AD">
        <w:rPr>
          <w:rFonts w:ascii="Arial" w:eastAsia="Times New Roman" w:hAnsi="Arial" w:cs="Arial"/>
          <w:color w:val="0070C0"/>
        </w:rPr>
        <w:t>.1</w:t>
      </w:r>
      <w:r w:rsidRPr="00DD34AD">
        <w:rPr>
          <w:rFonts w:ascii="Arial" w:eastAsia="Times New Roman" w:hAnsi="Arial" w:cs="Arial"/>
          <w:color w:val="0070C0"/>
        </w:rPr>
        <w:t xml:space="preserve"> punkte</w:t>
      </w:r>
      <w:r w:rsidRPr="00DD34AD">
        <w:rPr>
          <w:rFonts w:ascii="Arial" w:eastAsia="Times New Roman" w:hAnsi="Arial" w:cs="Arial"/>
        </w:rPr>
        <w:t>, Sutarties įgyvendinimui neskiriama papildomų lėšų.</w:t>
      </w:r>
      <w:bookmarkEnd w:id="103"/>
      <w:r w:rsidRPr="00DD34AD">
        <w:rPr>
          <w:rFonts w:ascii="Arial" w:eastAsia="Times New Roman" w:hAnsi="Arial" w:cs="Arial"/>
        </w:rPr>
        <w:t xml:space="preserve"> Tokiu atveju atsiskaitymai tarp Šalių Sutarties nutraukimo dienai atliekami</w:t>
      </w:r>
      <w:r w:rsidRPr="00420249">
        <w:rPr>
          <w:rFonts w:ascii="Arial" w:eastAsia="Times New Roman" w:hAnsi="Arial" w:cs="Arial"/>
        </w:rPr>
        <w:t xml:space="preserve"> Sutarties </w:t>
      </w:r>
      <w:r w:rsidRPr="00420249">
        <w:rPr>
          <w:rFonts w:ascii="Arial" w:eastAsia="Times New Roman" w:hAnsi="Arial" w:cs="Arial"/>
          <w:color w:val="0070C0"/>
        </w:rPr>
        <w:fldChar w:fldCharType="begin"/>
      </w:r>
      <w:r w:rsidRPr="00420249">
        <w:rPr>
          <w:rFonts w:ascii="Arial" w:eastAsia="Times New Roman" w:hAnsi="Arial" w:cs="Arial"/>
          <w:color w:val="0070C0"/>
        </w:rPr>
        <w:instrText xml:space="preserve"> REF _Ref504384440 \r \h </w:instrText>
      </w:r>
      <w:r w:rsidR="00470721" w:rsidRPr="00420249">
        <w:rPr>
          <w:rFonts w:ascii="Arial" w:eastAsia="Times New Roman" w:hAnsi="Arial" w:cs="Arial"/>
          <w:color w:val="0070C0"/>
        </w:rPr>
        <w:instrText xml:space="preserve"> \* MERGEFORMAT </w:instrText>
      </w:r>
      <w:r w:rsidRPr="00420249">
        <w:rPr>
          <w:rFonts w:ascii="Arial" w:eastAsia="Times New Roman" w:hAnsi="Arial" w:cs="Arial"/>
          <w:color w:val="0070C0"/>
        </w:rPr>
      </w:r>
      <w:r w:rsidRPr="00420249">
        <w:rPr>
          <w:rFonts w:ascii="Arial" w:eastAsia="Times New Roman" w:hAnsi="Arial" w:cs="Arial"/>
          <w:color w:val="0070C0"/>
        </w:rPr>
        <w:fldChar w:fldCharType="separate"/>
      </w:r>
      <w:r w:rsidR="00094B18" w:rsidRPr="00420249">
        <w:rPr>
          <w:rFonts w:ascii="Arial" w:eastAsia="Times New Roman" w:hAnsi="Arial" w:cs="Arial"/>
          <w:color w:val="0070C0"/>
        </w:rPr>
        <w:t>VI</w:t>
      </w:r>
      <w:r w:rsidRPr="00420249">
        <w:rPr>
          <w:rFonts w:ascii="Arial" w:eastAsia="Times New Roman" w:hAnsi="Arial" w:cs="Arial"/>
          <w:color w:val="0070C0"/>
        </w:rPr>
        <w:fldChar w:fldCharType="end"/>
      </w:r>
      <w:r w:rsidR="000A22FB" w:rsidRPr="00420249">
        <w:rPr>
          <w:rFonts w:ascii="Arial" w:eastAsia="Times New Roman" w:hAnsi="Arial" w:cs="Arial"/>
          <w:color w:val="0070C0"/>
        </w:rPr>
        <w:t>I</w:t>
      </w:r>
      <w:r w:rsidRPr="00420249">
        <w:rPr>
          <w:rFonts w:ascii="Arial" w:eastAsia="Times New Roman" w:hAnsi="Arial" w:cs="Arial"/>
          <w:color w:val="0070C0"/>
        </w:rPr>
        <w:t xml:space="preserve"> skyriuje „Atsiskaitymo tvarka“ nustatyta tvarka.</w:t>
      </w:r>
    </w:p>
    <w:p w14:paraId="3C679ECD" w14:textId="2B9F0A2A" w:rsidR="000104C2" w:rsidRPr="00420249"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420249">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420249">
        <w:rPr>
          <w:rFonts w:ascii="Arial" w:eastAsia="Times New Roman" w:hAnsi="Arial" w:cs="Arial"/>
          <w:color w:val="0070C0"/>
        </w:rPr>
        <w:fldChar w:fldCharType="begin"/>
      </w:r>
      <w:r w:rsidRPr="00420249">
        <w:rPr>
          <w:rFonts w:ascii="Arial" w:eastAsia="Times New Roman" w:hAnsi="Arial" w:cs="Arial"/>
          <w:color w:val="0070C0"/>
        </w:rPr>
        <w:instrText xml:space="preserve"> REF _Ref504384440 \r \h </w:instrText>
      </w:r>
      <w:r w:rsidR="00470721" w:rsidRPr="00420249">
        <w:rPr>
          <w:rFonts w:ascii="Arial" w:eastAsia="Times New Roman" w:hAnsi="Arial" w:cs="Arial"/>
          <w:color w:val="0070C0"/>
        </w:rPr>
        <w:instrText xml:space="preserve"> \* MERGEFORMAT </w:instrText>
      </w:r>
      <w:r w:rsidRPr="00420249">
        <w:rPr>
          <w:rFonts w:ascii="Arial" w:eastAsia="Times New Roman" w:hAnsi="Arial" w:cs="Arial"/>
          <w:color w:val="0070C0"/>
        </w:rPr>
      </w:r>
      <w:r w:rsidRPr="00420249">
        <w:rPr>
          <w:rFonts w:ascii="Arial" w:eastAsia="Times New Roman" w:hAnsi="Arial" w:cs="Arial"/>
          <w:color w:val="0070C0"/>
        </w:rPr>
        <w:fldChar w:fldCharType="separate"/>
      </w:r>
      <w:r w:rsidR="00094B18" w:rsidRPr="00420249">
        <w:rPr>
          <w:rFonts w:ascii="Arial" w:eastAsia="Times New Roman" w:hAnsi="Arial" w:cs="Arial"/>
          <w:color w:val="0070C0"/>
        </w:rPr>
        <w:t>VI</w:t>
      </w:r>
      <w:r w:rsidRPr="00420249">
        <w:rPr>
          <w:rFonts w:ascii="Arial" w:eastAsia="Times New Roman" w:hAnsi="Arial" w:cs="Arial"/>
          <w:color w:val="0070C0"/>
        </w:rPr>
        <w:fldChar w:fldCharType="end"/>
      </w:r>
      <w:r w:rsidR="000A22FB" w:rsidRPr="00420249">
        <w:rPr>
          <w:rFonts w:ascii="Arial" w:eastAsia="Times New Roman" w:hAnsi="Arial" w:cs="Arial"/>
          <w:color w:val="0070C0"/>
        </w:rPr>
        <w:t>I</w:t>
      </w:r>
      <w:r w:rsidRPr="00420249">
        <w:rPr>
          <w:rFonts w:ascii="Arial" w:eastAsia="Times New Roman" w:hAnsi="Arial" w:cs="Arial"/>
          <w:color w:val="0070C0"/>
        </w:rPr>
        <w:t xml:space="preserve"> skyriuje „Atsiskaitymo tvarka“ nustatyta tvarka.</w:t>
      </w:r>
    </w:p>
    <w:p w14:paraId="6E43FCF4" w14:textId="77777777" w:rsidR="000104C2" w:rsidRPr="00420249"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420249">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0F55AD40" w:rsidR="000104C2" w:rsidRPr="00420249"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420249">
        <w:rPr>
          <w:rFonts w:ascii="Arial" w:eastAsia="Times New Roman" w:hAnsi="Arial" w:cs="Arial"/>
        </w:rPr>
        <w:t xml:space="preserve">Šalių susitarimu Sutartis gali būti nutraukta bet kuriuo metu. Tokiu atveju atsiskaitymai tarp Šalių Sutarties nutraukimo dienai atliekami Sutarties </w:t>
      </w:r>
      <w:r w:rsidRPr="00420249">
        <w:rPr>
          <w:rFonts w:ascii="Arial" w:eastAsia="Times New Roman" w:hAnsi="Arial" w:cs="Arial"/>
          <w:color w:val="0070C0"/>
        </w:rPr>
        <w:fldChar w:fldCharType="begin"/>
      </w:r>
      <w:r w:rsidRPr="00420249">
        <w:rPr>
          <w:rFonts w:ascii="Arial" w:eastAsia="Times New Roman" w:hAnsi="Arial" w:cs="Arial"/>
          <w:color w:val="0070C0"/>
        </w:rPr>
        <w:instrText xml:space="preserve"> REF _Ref504384440 \r \h  \* MERGEFORMAT </w:instrText>
      </w:r>
      <w:r w:rsidRPr="00420249">
        <w:rPr>
          <w:rFonts w:ascii="Arial" w:eastAsia="Times New Roman" w:hAnsi="Arial" w:cs="Arial"/>
          <w:color w:val="0070C0"/>
        </w:rPr>
      </w:r>
      <w:r w:rsidRPr="00420249">
        <w:rPr>
          <w:rFonts w:ascii="Arial" w:eastAsia="Times New Roman" w:hAnsi="Arial" w:cs="Arial"/>
          <w:color w:val="0070C0"/>
        </w:rPr>
        <w:fldChar w:fldCharType="separate"/>
      </w:r>
      <w:r w:rsidR="00094B18" w:rsidRPr="00420249">
        <w:rPr>
          <w:rFonts w:ascii="Arial" w:eastAsia="Times New Roman" w:hAnsi="Arial" w:cs="Arial"/>
          <w:color w:val="0070C0"/>
        </w:rPr>
        <w:t>VI</w:t>
      </w:r>
      <w:r w:rsidRPr="00420249">
        <w:rPr>
          <w:rFonts w:ascii="Arial" w:eastAsia="Times New Roman" w:hAnsi="Arial" w:cs="Arial"/>
          <w:color w:val="0070C0"/>
        </w:rPr>
        <w:fldChar w:fldCharType="end"/>
      </w:r>
      <w:r w:rsidR="000A22FB" w:rsidRPr="00420249">
        <w:rPr>
          <w:rFonts w:ascii="Arial" w:eastAsia="Times New Roman" w:hAnsi="Arial" w:cs="Arial"/>
          <w:color w:val="0070C0"/>
        </w:rPr>
        <w:t>I</w:t>
      </w:r>
      <w:r w:rsidRPr="00420249">
        <w:rPr>
          <w:rFonts w:ascii="Arial" w:eastAsia="Times New Roman" w:hAnsi="Arial" w:cs="Arial"/>
          <w:color w:val="0070C0"/>
        </w:rPr>
        <w:t xml:space="preserve"> skyriuje „Atsiskaitymo tvarka“ nustatyta tvarka.</w:t>
      </w:r>
    </w:p>
    <w:p w14:paraId="204338E9" w14:textId="77777777" w:rsidR="000104C2" w:rsidRPr="006264B7"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KITOS SUTARTIES SĄLYGOS</w:t>
      </w:r>
    </w:p>
    <w:p w14:paraId="4BAE60E3" w14:textId="77777777" w:rsidR="000104C2" w:rsidRPr="006264B7" w:rsidRDefault="000104C2" w:rsidP="000104C2">
      <w:pPr>
        <w:tabs>
          <w:tab w:val="left" w:pos="567"/>
        </w:tabs>
        <w:suppressAutoHyphens/>
        <w:spacing w:after="0" w:line="240" w:lineRule="auto"/>
        <w:ind w:firstLine="567"/>
        <w:jc w:val="both"/>
        <w:rPr>
          <w:rFonts w:ascii="Arial" w:hAnsi="Arial" w:cs="Arial"/>
        </w:rPr>
      </w:pPr>
    </w:p>
    <w:p w14:paraId="7BC7CB43" w14:textId="7A289121" w:rsidR="000104C2" w:rsidRPr="006264B7" w:rsidRDefault="000104C2" w:rsidP="000104C2">
      <w:pPr>
        <w:tabs>
          <w:tab w:val="left" w:pos="567"/>
        </w:tabs>
        <w:suppressAutoHyphens/>
        <w:spacing w:after="0" w:line="240" w:lineRule="auto"/>
        <w:ind w:firstLine="567"/>
        <w:jc w:val="center"/>
        <w:rPr>
          <w:rFonts w:ascii="Arial" w:hAnsi="Arial" w:cs="Arial"/>
          <w:i/>
          <w:iCs/>
        </w:rPr>
      </w:pPr>
      <w:r w:rsidRPr="00420249">
        <w:rPr>
          <w:rFonts w:ascii="Arial" w:hAnsi="Arial" w:cs="Arial"/>
          <w:i/>
          <w:iCs/>
          <w:color w:val="0070C0"/>
        </w:rPr>
        <w:t>XV</w:t>
      </w:r>
      <w:r w:rsidR="000A22FB" w:rsidRPr="00420249">
        <w:rPr>
          <w:rFonts w:ascii="Arial" w:hAnsi="Arial" w:cs="Arial"/>
          <w:i/>
          <w:iCs/>
          <w:color w:val="0070C0"/>
        </w:rPr>
        <w:t>II</w:t>
      </w:r>
      <w:r w:rsidRPr="00420249">
        <w:rPr>
          <w:rFonts w:ascii="Arial" w:hAnsi="Arial" w:cs="Arial"/>
          <w:i/>
          <w:iCs/>
          <w:color w:val="0070C0"/>
        </w:rPr>
        <w:t>I.A.</w:t>
      </w:r>
      <w:r w:rsidRPr="006264B7">
        <w:rPr>
          <w:rFonts w:ascii="Arial" w:hAnsi="Arial" w:cs="Arial"/>
          <w:i/>
          <w:iCs/>
        </w:rPr>
        <w:t xml:space="preserve"> Atsakingi asmenys ir bendravimas</w:t>
      </w:r>
    </w:p>
    <w:p w14:paraId="3ACDD1A3" w14:textId="77777777" w:rsidR="000104C2" w:rsidRPr="006264B7" w:rsidRDefault="000104C2" w:rsidP="000104C2">
      <w:pPr>
        <w:tabs>
          <w:tab w:val="left" w:pos="567"/>
        </w:tabs>
        <w:suppressAutoHyphens/>
        <w:spacing w:after="0" w:line="240" w:lineRule="auto"/>
        <w:ind w:firstLine="567"/>
        <w:jc w:val="center"/>
        <w:rPr>
          <w:rFonts w:ascii="Arial" w:hAnsi="Arial" w:cs="Arial"/>
          <w:i/>
          <w:iCs/>
        </w:rPr>
      </w:pPr>
    </w:p>
    <w:p w14:paraId="04F01D48" w14:textId="11A815F3"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rPr>
        <w:t>Vykdant Sutartį</w:t>
      </w:r>
      <w:r w:rsidR="00564CEB">
        <w:rPr>
          <w:rFonts w:ascii="Arial" w:eastAsia="Times New Roman" w:hAnsi="Arial" w:cs="Arial"/>
        </w:rPr>
        <w:t xml:space="preserve"> ir (ar) Užsakymą</w:t>
      </w:r>
      <w:r w:rsidRPr="006264B7">
        <w:rPr>
          <w:rFonts w:ascii="Arial" w:eastAsia="Times New Roman" w:hAnsi="Arial" w:cs="Arial"/>
        </w:rPr>
        <w:t xml:space="preserve"> bendravimas ir susirašinėjimas tarp Šalių vykdomas lietuvių kalba. Dokumentacija, susijusi su Darb</w:t>
      </w:r>
      <w:r w:rsidR="00564CEB">
        <w:rPr>
          <w:rFonts w:ascii="Arial" w:eastAsia="Times New Roman" w:hAnsi="Arial" w:cs="Arial"/>
        </w:rPr>
        <w:t>ų</w:t>
      </w:r>
      <w:r w:rsidRPr="006264B7">
        <w:rPr>
          <w:rFonts w:ascii="Arial" w:eastAsia="Times New Roman" w:hAnsi="Arial" w:cs="Arial"/>
        </w:rPr>
        <w:t xml:space="preserve"> </w:t>
      </w:r>
      <w:r w:rsidR="00564CEB">
        <w:rPr>
          <w:rFonts w:ascii="Arial" w:eastAsia="Times New Roman" w:hAnsi="Arial" w:cs="Arial"/>
        </w:rPr>
        <w:t>atlikimu</w:t>
      </w:r>
      <w:r w:rsidRPr="006264B7">
        <w:rPr>
          <w:rFonts w:ascii="Arial" w:eastAsia="Times New Roman" w:hAnsi="Arial" w:cs="Arial"/>
        </w:rPr>
        <w:t>, Užsakovui teikiama ir rengiama lietuvių kalba.</w:t>
      </w:r>
    </w:p>
    <w:p w14:paraId="0A9FF614" w14:textId="64E4285F"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04" w:name="_Ref87617490"/>
      <w:r w:rsidRPr="006264B7">
        <w:rPr>
          <w:rFonts w:ascii="Arial" w:eastAsia="Times New Roman" w:hAnsi="Arial" w:cs="Arial"/>
        </w:rPr>
        <w:t>Užsakovas, vadovaudamasis Viešųjų pirkimų įstatymo 87 straipsnio 1 dalies 12 punktu, sudarant pirkimo sutartį skiria atsakingą asmenį (-</w:t>
      </w:r>
      <w:proofErr w:type="spellStart"/>
      <w:r w:rsidRPr="006264B7">
        <w:rPr>
          <w:rFonts w:ascii="Arial" w:eastAsia="Times New Roman" w:hAnsi="Arial" w:cs="Arial"/>
        </w:rPr>
        <w:t>is</w:t>
      </w:r>
      <w:proofErr w:type="spellEnd"/>
      <w:r w:rsidRPr="006264B7">
        <w:rPr>
          <w:rFonts w:ascii="Arial" w:eastAsia="Times New Roman" w:hAnsi="Arial" w:cs="Arial"/>
        </w:rPr>
        <w:t xml:space="preserve">) už Sutarties vykdymą – </w:t>
      </w:r>
      <w:r w:rsidRPr="006264B7">
        <w:rPr>
          <w:rFonts w:ascii="Arial" w:eastAsia="Times New Roman" w:hAnsi="Arial" w:cs="Arial"/>
          <w:i/>
          <w:color w:val="FF0000"/>
        </w:rPr>
        <w:t>[įrašyti atsakingą asmenį/</w:t>
      </w:r>
      <w:proofErr w:type="spellStart"/>
      <w:r w:rsidRPr="006264B7">
        <w:rPr>
          <w:rFonts w:ascii="Arial" w:eastAsia="Times New Roman" w:hAnsi="Arial" w:cs="Arial"/>
          <w:i/>
          <w:color w:val="FF0000"/>
        </w:rPr>
        <w:t>is</w:t>
      </w:r>
      <w:proofErr w:type="spellEnd"/>
      <w:r w:rsidRPr="006264B7">
        <w:rPr>
          <w:rFonts w:ascii="Arial" w:eastAsia="Times New Roman" w:hAnsi="Arial" w:cs="Arial"/>
          <w:i/>
          <w:color w:val="FF0000"/>
        </w:rPr>
        <w:t xml:space="preserve"> ]</w:t>
      </w:r>
      <w:bookmarkEnd w:id="104"/>
      <w:r w:rsidRPr="006264B7">
        <w:rPr>
          <w:rFonts w:ascii="Arial" w:eastAsia="Times New Roman" w:hAnsi="Arial" w:cs="Arial"/>
          <w:bCs/>
        </w:rPr>
        <w:t xml:space="preserve"> </w:t>
      </w:r>
    </w:p>
    <w:p w14:paraId="35B0031B"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 xml:space="preserve">Rangovo atstovas, atsakingas už Sutarties vykdymą – </w:t>
      </w:r>
      <w:r w:rsidRPr="006264B7">
        <w:rPr>
          <w:rFonts w:ascii="Arial" w:eastAsia="Times New Roman" w:hAnsi="Arial" w:cs="Arial"/>
          <w:bCs/>
          <w:i/>
          <w:iCs/>
          <w:color w:val="FF0000"/>
        </w:rPr>
        <w:t>[vardas ir pavardė</w:t>
      </w:r>
      <w:r w:rsidRPr="006264B7">
        <w:rPr>
          <w:rFonts w:ascii="Arial" w:eastAsia="Times New Roman" w:hAnsi="Arial" w:cs="Arial"/>
          <w:bCs/>
        </w:rPr>
        <w:t>], tel. [</w:t>
      </w:r>
      <w:r w:rsidRPr="006264B7">
        <w:rPr>
          <w:rFonts w:ascii="Arial" w:eastAsia="Times New Roman" w:hAnsi="Arial" w:cs="Arial"/>
          <w:bCs/>
          <w:i/>
          <w:iCs/>
          <w:color w:val="FF0000"/>
        </w:rPr>
        <w:t>telefono numeris</w:t>
      </w:r>
      <w:r w:rsidRPr="006264B7">
        <w:rPr>
          <w:rFonts w:ascii="Arial" w:eastAsia="Times New Roman" w:hAnsi="Arial" w:cs="Arial"/>
          <w:bCs/>
        </w:rPr>
        <w:t xml:space="preserve">], el. paštas </w:t>
      </w:r>
      <w:r w:rsidRPr="006264B7">
        <w:rPr>
          <w:rFonts w:ascii="Arial" w:eastAsia="Times New Roman" w:hAnsi="Arial" w:cs="Arial"/>
          <w:bCs/>
          <w:i/>
          <w:iCs/>
          <w:color w:val="FF0000"/>
        </w:rPr>
        <w:t>[elektroninio pašto adresas].</w:t>
      </w:r>
    </w:p>
    <w:p w14:paraId="3C73F23C"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 xml:space="preserve">Užsakovo elektroninio pašto adresas kuriuo Sutarties vykdymo metu siunčiami Rangovo pranešimai ir (ar) prašymai Užsakovui yra: </w:t>
      </w:r>
      <w:r w:rsidRPr="006264B7">
        <w:rPr>
          <w:rFonts w:ascii="Arial" w:eastAsia="Times New Roman" w:hAnsi="Arial" w:cs="Arial"/>
          <w:bCs/>
          <w:i/>
          <w:iCs/>
          <w:color w:val="FF0000"/>
        </w:rPr>
        <w:t>[elektroninio pašto adresas].</w:t>
      </w:r>
    </w:p>
    <w:p w14:paraId="4720AFF4"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 xml:space="preserve">Rangovo elektroninio pašto adresas kuriuo Sutarties vykdymo metu siunčiami Užsakovo pranešimai ir (ar) prašymai Rangovui yra: </w:t>
      </w:r>
      <w:r w:rsidRPr="006264B7">
        <w:rPr>
          <w:rFonts w:ascii="Arial" w:eastAsia="Times New Roman" w:hAnsi="Arial" w:cs="Arial"/>
          <w:bCs/>
          <w:i/>
          <w:iCs/>
          <w:color w:val="FF0000"/>
        </w:rPr>
        <w:t>[elektroninio pašto adresas]</w:t>
      </w:r>
      <w:r w:rsidRPr="006264B7">
        <w:rPr>
          <w:rFonts w:ascii="Arial" w:eastAsia="Times New Roman" w:hAnsi="Arial" w:cs="Arial"/>
          <w:bCs/>
        </w:rPr>
        <w:t>.</w:t>
      </w:r>
    </w:p>
    <w:p w14:paraId="5A7C15BF" w14:textId="68C0373C"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Bet kokie pranešimai, informacija, dokumentai ar korespondencija dėl Sutarties ar jos</w:t>
      </w:r>
      <w:r w:rsidR="00564CEB">
        <w:rPr>
          <w:rFonts w:ascii="Arial" w:eastAsia="Times New Roman" w:hAnsi="Arial" w:cs="Arial"/>
          <w:bCs/>
        </w:rPr>
        <w:t xml:space="preserve"> ir (ar) Užsakymo</w:t>
      </w:r>
      <w:r w:rsidRPr="006264B7">
        <w:rPr>
          <w:rFonts w:ascii="Arial" w:eastAsia="Times New Roman" w:hAnsi="Arial" w:cs="Arial"/>
          <w:bCs/>
        </w:rPr>
        <w:t xml:space="preserve">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6264B7" w:rsidRDefault="000104C2" w:rsidP="000104C2">
      <w:pPr>
        <w:tabs>
          <w:tab w:val="left" w:pos="567"/>
        </w:tabs>
        <w:suppressAutoHyphens/>
        <w:spacing w:after="0" w:line="240" w:lineRule="auto"/>
        <w:ind w:firstLine="567"/>
        <w:jc w:val="center"/>
        <w:rPr>
          <w:rFonts w:ascii="Arial" w:hAnsi="Arial" w:cs="Arial"/>
          <w:i/>
          <w:iCs/>
        </w:rPr>
      </w:pPr>
    </w:p>
    <w:p w14:paraId="0FB2E99D" w14:textId="28297894" w:rsidR="000104C2" w:rsidRPr="006264B7" w:rsidRDefault="000104C2" w:rsidP="000104C2">
      <w:pPr>
        <w:tabs>
          <w:tab w:val="left" w:pos="567"/>
        </w:tabs>
        <w:suppressAutoHyphens/>
        <w:spacing w:after="0" w:line="240" w:lineRule="auto"/>
        <w:ind w:firstLine="567"/>
        <w:jc w:val="center"/>
        <w:rPr>
          <w:rFonts w:ascii="Arial" w:hAnsi="Arial" w:cs="Arial"/>
          <w:i/>
          <w:iCs/>
        </w:rPr>
      </w:pPr>
      <w:r w:rsidRPr="00420249">
        <w:rPr>
          <w:rFonts w:ascii="Arial" w:hAnsi="Arial" w:cs="Arial"/>
          <w:i/>
          <w:iCs/>
          <w:color w:val="0070C0"/>
        </w:rPr>
        <w:t>XV</w:t>
      </w:r>
      <w:r w:rsidR="000A22FB" w:rsidRPr="00420249">
        <w:rPr>
          <w:rFonts w:ascii="Arial" w:hAnsi="Arial" w:cs="Arial"/>
          <w:i/>
          <w:iCs/>
          <w:color w:val="0070C0"/>
        </w:rPr>
        <w:t>II</w:t>
      </w:r>
      <w:r w:rsidRPr="00420249">
        <w:rPr>
          <w:rFonts w:ascii="Arial" w:hAnsi="Arial" w:cs="Arial"/>
          <w:i/>
          <w:iCs/>
          <w:color w:val="0070C0"/>
        </w:rPr>
        <w:t xml:space="preserve">I.B. </w:t>
      </w:r>
      <w:r w:rsidRPr="006264B7">
        <w:rPr>
          <w:rFonts w:ascii="Arial" w:hAnsi="Arial" w:cs="Arial"/>
          <w:i/>
          <w:iCs/>
        </w:rPr>
        <w:t>Baigiamosios nuostatos</w:t>
      </w:r>
    </w:p>
    <w:p w14:paraId="5DB8E6ED" w14:textId="77777777" w:rsidR="000104C2" w:rsidRPr="006264B7" w:rsidRDefault="000104C2" w:rsidP="000104C2">
      <w:pPr>
        <w:tabs>
          <w:tab w:val="left" w:pos="567"/>
        </w:tabs>
        <w:suppressAutoHyphens/>
        <w:spacing w:after="0" w:line="240" w:lineRule="auto"/>
        <w:ind w:firstLine="567"/>
        <w:jc w:val="both"/>
        <w:rPr>
          <w:rFonts w:ascii="Arial" w:hAnsi="Arial" w:cs="Arial"/>
        </w:rPr>
      </w:pPr>
    </w:p>
    <w:p w14:paraId="19800976" w14:textId="5357CA2A"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5" w:name="_Hlk8059585"/>
      <w:r w:rsidRPr="006264B7">
        <w:rPr>
          <w:rFonts w:ascii="Arial" w:eastAsia="Times New Roman" w:hAnsi="Arial" w:cs="Arial"/>
        </w:rPr>
        <w:t>Vykdydamos šią Sutartį</w:t>
      </w:r>
      <w:r w:rsidR="007A3D38">
        <w:rPr>
          <w:rFonts w:ascii="Arial" w:eastAsia="Times New Roman" w:hAnsi="Arial" w:cs="Arial"/>
        </w:rPr>
        <w:t xml:space="preserve"> ir pateiktus Užsakymus</w:t>
      </w:r>
      <w:r w:rsidRPr="006264B7">
        <w:rPr>
          <w:rFonts w:ascii="Arial" w:eastAsia="Times New Roman" w:hAnsi="Arial" w:cs="Arial"/>
        </w:rPr>
        <w:t xml:space="preserve">, Šalys vadovaujasi Lietuvos Respublikos civiliniu kodeksu, Lietuvos Respublikos statybos įstatymu ir kitais įstatymais bei kitais teisės aktais, normatyviniais techniniais dokumentais, statybos techniniais reglamentais, </w:t>
      </w:r>
      <w:r w:rsidRPr="006264B7">
        <w:rPr>
          <w:rFonts w:ascii="Arial" w:eastAsia="Times New Roman" w:hAnsi="Arial" w:cs="Arial"/>
          <w:bCs/>
        </w:rPr>
        <w:t>Užsakovo</w:t>
      </w:r>
      <w:r w:rsidRPr="006264B7">
        <w:rPr>
          <w:rFonts w:ascii="Arial" w:eastAsia="Times New Roman" w:hAnsi="Arial" w:cs="Arial"/>
          <w:b/>
          <w:bCs/>
        </w:rPr>
        <w:t xml:space="preserve"> </w:t>
      </w:r>
      <w:r w:rsidRPr="006264B7">
        <w:rPr>
          <w:rFonts w:ascii="Arial" w:eastAsia="Times New Roman" w:hAnsi="Arial" w:cs="Arial"/>
          <w:bCs/>
        </w:rPr>
        <w:t xml:space="preserve">parengtais </w:t>
      </w:r>
      <w:r w:rsidRPr="006264B7">
        <w:rPr>
          <w:rFonts w:ascii="Arial" w:eastAsia="Times New Roman" w:hAnsi="Arial" w:cs="Arial"/>
        </w:rPr>
        <w:t xml:space="preserve">pirkimo dokumentais bei viešojo pirkimo metu pateiktu </w:t>
      </w:r>
      <w:r w:rsidRPr="006264B7">
        <w:rPr>
          <w:rFonts w:ascii="Arial" w:eastAsia="Times New Roman" w:hAnsi="Arial" w:cs="Arial"/>
          <w:bCs/>
        </w:rPr>
        <w:t>Rangovo</w:t>
      </w:r>
      <w:r w:rsidRPr="006264B7">
        <w:rPr>
          <w:rFonts w:ascii="Arial" w:eastAsia="Times New Roman" w:hAnsi="Arial" w:cs="Arial"/>
          <w:b/>
          <w:bCs/>
        </w:rPr>
        <w:t xml:space="preserve"> </w:t>
      </w:r>
      <w:r w:rsidRPr="006264B7">
        <w:rPr>
          <w:rFonts w:ascii="Arial" w:eastAsia="Times New Roman" w:hAnsi="Arial" w:cs="Arial"/>
        </w:rPr>
        <w:t>pasiūlymu.</w:t>
      </w:r>
    </w:p>
    <w:p w14:paraId="5FF7B4E7"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Sutarties sąlygos Sutarties galiojimo laikotarpiu gali būti keičiamos tik Lietuvos Respublikos viešųjų pirkimų įstatymo nustatyta tvarka ir atvejais.</w:t>
      </w:r>
    </w:p>
    <w:p w14:paraId="3CE3F53C"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Užsakovas yra PVM mokesčio mokėtoju užsiregistravęs neapmokestinamasis juridinis asmuo, todėl atvirkštinis statybos darbų apmokestinimas PVM netaikomas</w:t>
      </w:r>
      <w:r w:rsidRPr="006264B7">
        <w:rPr>
          <w:rFonts w:ascii="Arial" w:eastAsia="Times New Roman" w:hAnsi="Arial" w:cs="Arial"/>
          <w:color w:val="00B0F0"/>
        </w:rPr>
        <w:t>.</w:t>
      </w:r>
    </w:p>
    <w:p w14:paraId="1043C72E"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1426D085" w:rsidR="000104C2" w:rsidRPr="002552AC"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2552AC">
        <w:rPr>
          <w:rFonts w:ascii="Arial" w:eastAsia="Times New Roman" w:hAnsi="Arial" w:cs="Arial"/>
        </w:rPr>
        <w:t>Sutartis įsigalioja, Šalims pasirašius ją, ir Rangovui pateikus Sutarties įvykdymo užtikrinimo dokumentą , ir galioja iki sutartinių įsipareigojimų įvykdymo arba Sutarties nutraukimo.</w:t>
      </w:r>
    </w:p>
    <w:p w14:paraId="24909B55"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4A865758" w:rsidR="000104C2" w:rsidRPr="006264B7"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Sutartis laikoma sudaryta, kai kvalifikuotu elektroniniu parašu ją pasirašo paskutinioji Šalis.</w:t>
      </w:r>
      <w:r w:rsidR="000104C2" w:rsidRPr="006264B7">
        <w:rPr>
          <w:rFonts w:ascii="Arial" w:eastAsia="Times New Roman" w:hAnsi="Arial" w:cs="Arial"/>
        </w:rPr>
        <w:t>.</w:t>
      </w:r>
    </w:p>
    <w:p w14:paraId="595DBBCB"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85ED082" w:rsidR="000104C2" w:rsidRPr="006264B7" w:rsidRDefault="00D215F9" w:rsidP="000104C2">
      <w:pPr>
        <w:numPr>
          <w:ilvl w:val="0"/>
          <w:numId w:val="17"/>
        </w:numPr>
        <w:tabs>
          <w:tab w:val="left" w:pos="993"/>
        </w:tabs>
        <w:spacing w:after="0" w:line="240" w:lineRule="auto"/>
        <w:ind w:left="0" w:firstLine="567"/>
        <w:contextualSpacing/>
        <w:jc w:val="both"/>
        <w:rPr>
          <w:rFonts w:ascii="Arial" w:eastAsia="Times New Roman" w:hAnsi="Arial" w:cs="Arial"/>
        </w:rPr>
      </w:pPr>
      <w:r>
        <w:rPr>
          <w:rFonts w:ascii="Arial" w:eastAsia="Times New Roman" w:hAnsi="Arial" w:cs="Arial"/>
        </w:rPr>
        <w:t xml:space="preserve">Techninė specifikacija ir kiti </w:t>
      </w:r>
      <w:r w:rsidR="00B4474C">
        <w:rPr>
          <w:rFonts w:ascii="Arial" w:eastAsia="Times New Roman" w:hAnsi="Arial" w:cs="Arial"/>
        </w:rPr>
        <w:t>P</w:t>
      </w:r>
      <w:r w:rsidR="000104C2" w:rsidRPr="006264B7">
        <w:rPr>
          <w:rFonts w:ascii="Arial" w:eastAsia="Times New Roman" w:hAnsi="Arial" w:cs="Arial"/>
        </w:rPr>
        <w:t>irkimo dokumentai ir viešojo pirkimo metu pateiktas Rangovo pasiūlymas yra neatsiejama šios Sutarties dalis.</w:t>
      </w:r>
    </w:p>
    <w:bookmarkEnd w:id="105"/>
    <w:p w14:paraId="4D43BC2D" w14:textId="77777777" w:rsidR="000104C2" w:rsidRPr="006264B7"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6264B7" w14:paraId="18F3F7A7" w14:textId="77777777" w:rsidTr="004B6219">
        <w:tc>
          <w:tcPr>
            <w:tcW w:w="4650" w:type="dxa"/>
          </w:tcPr>
          <w:p w14:paraId="3A96DCB2"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r w:rsidRPr="006264B7">
              <w:rPr>
                <w:rFonts w:ascii="Arial" w:hAnsi="Arial" w:cs="Arial"/>
                <w:b/>
              </w:rPr>
              <w:t>Užsakovas:</w:t>
            </w:r>
          </w:p>
          <w:p w14:paraId="489D640B" w14:textId="3A817FE5" w:rsidR="000104C2" w:rsidRPr="006264B7" w:rsidRDefault="007528DA" w:rsidP="000104C2">
            <w:pPr>
              <w:tabs>
                <w:tab w:val="left" w:pos="0"/>
              </w:tabs>
              <w:suppressAutoHyphens/>
              <w:spacing w:after="0" w:line="240" w:lineRule="auto"/>
              <w:ind w:firstLine="567"/>
              <w:jc w:val="both"/>
              <w:rPr>
                <w:rFonts w:ascii="Arial" w:hAnsi="Arial" w:cs="Arial"/>
              </w:rPr>
            </w:pPr>
            <w:r w:rsidRPr="006264B7">
              <w:rPr>
                <w:rFonts w:ascii="Arial" w:hAnsi="Arial" w:cs="Arial"/>
              </w:rPr>
              <w:t>Akcinė bendrovė</w:t>
            </w:r>
          </w:p>
          <w:p w14:paraId="5913C97E" w14:textId="4ABF9147" w:rsidR="000104C2" w:rsidRPr="006264B7" w:rsidRDefault="00AA6DF4" w:rsidP="000104C2">
            <w:pPr>
              <w:tabs>
                <w:tab w:val="left" w:pos="0"/>
              </w:tabs>
              <w:suppressAutoHyphens/>
              <w:spacing w:after="0" w:line="240" w:lineRule="auto"/>
              <w:ind w:firstLine="567"/>
              <w:jc w:val="both"/>
              <w:rPr>
                <w:rFonts w:ascii="Arial" w:hAnsi="Arial" w:cs="Arial"/>
              </w:rPr>
            </w:pPr>
            <w:r w:rsidRPr="006264B7">
              <w:rPr>
                <w:rFonts w:ascii="Arial" w:hAnsi="Arial" w:cs="Arial"/>
              </w:rPr>
              <w:t>Via Lietuva</w:t>
            </w:r>
            <w:r w:rsidR="000104C2" w:rsidRPr="006264B7">
              <w:rPr>
                <w:rFonts w:ascii="Arial" w:hAnsi="Arial" w:cs="Arial"/>
              </w:rPr>
              <w:t xml:space="preserve"> </w:t>
            </w:r>
          </w:p>
          <w:p w14:paraId="6725DC42" w14:textId="4BEC77AF" w:rsidR="000104C2" w:rsidRPr="006264B7" w:rsidRDefault="00AA6DF4" w:rsidP="000104C2">
            <w:pPr>
              <w:tabs>
                <w:tab w:val="left" w:pos="0"/>
              </w:tabs>
              <w:suppressAutoHyphens/>
              <w:spacing w:after="0" w:line="240" w:lineRule="auto"/>
              <w:ind w:firstLine="567"/>
              <w:jc w:val="both"/>
              <w:rPr>
                <w:rFonts w:ascii="Arial" w:hAnsi="Arial" w:cs="Arial"/>
              </w:rPr>
            </w:pPr>
            <w:r w:rsidRPr="006264B7">
              <w:rPr>
                <w:rFonts w:ascii="Arial" w:hAnsi="Arial" w:cs="Arial"/>
              </w:rPr>
              <w:t>Kauno g. 22-202</w:t>
            </w:r>
          </w:p>
          <w:p w14:paraId="327FC8FD" w14:textId="37672595" w:rsidR="000104C2" w:rsidRPr="006264B7" w:rsidRDefault="000104C2" w:rsidP="000104C2">
            <w:pPr>
              <w:tabs>
                <w:tab w:val="left" w:pos="0"/>
              </w:tabs>
              <w:suppressAutoHyphens/>
              <w:spacing w:after="0" w:line="240" w:lineRule="auto"/>
              <w:ind w:firstLine="567"/>
              <w:jc w:val="both"/>
              <w:rPr>
                <w:rFonts w:ascii="Arial" w:hAnsi="Arial" w:cs="Arial"/>
              </w:rPr>
            </w:pPr>
            <w:r w:rsidRPr="006264B7">
              <w:rPr>
                <w:rFonts w:ascii="Arial" w:hAnsi="Arial" w:cs="Arial"/>
              </w:rPr>
              <w:t>LT–03</w:t>
            </w:r>
            <w:r w:rsidR="00AA6DF4" w:rsidRPr="006264B7">
              <w:rPr>
                <w:rFonts w:ascii="Arial" w:hAnsi="Arial" w:cs="Arial"/>
              </w:rPr>
              <w:t>212</w:t>
            </w:r>
            <w:r w:rsidRPr="006264B7">
              <w:rPr>
                <w:rFonts w:ascii="Arial" w:hAnsi="Arial" w:cs="Arial"/>
              </w:rPr>
              <w:t xml:space="preserve"> Vilnius</w:t>
            </w:r>
          </w:p>
          <w:p w14:paraId="6B4E52CC" w14:textId="77777777" w:rsidR="000104C2" w:rsidRPr="006264B7" w:rsidRDefault="000104C2" w:rsidP="000104C2">
            <w:pPr>
              <w:tabs>
                <w:tab w:val="left" w:pos="0"/>
              </w:tabs>
              <w:suppressAutoHyphens/>
              <w:spacing w:after="0" w:line="240" w:lineRule="auto"/>
              <w:ind w:firstLine="567"/>
              <w:jc w:val="both"/>
              <w:rPr>
                <w:rFonts w:ascii="Arial" w:hAnsi="Arial" w:cs="Arial"/>
              </w:rPr>
            </w:pPr>
            <w:r w:rsidRPr="006264B7">
              <w:rPr>
                <w:rFonts w:ascii="Arial" w:hAnsi="Arial" w:cs="Arial"/>
              </w:rPr>
              <w:lastRenderedPageBreak/>
              <w:t>Įmonės kodas 188710638</w:t>
            </w:r>
          </w:p>
          <w:p w14:paraId="36CB417D" w14:textId="77777777" w:rsidR="000104C2" w:rsidRPr="006264B7" w:rsidRDefault="000104C2" w:rsidP="000104C2">
            <w:pPr>
              <w:tabs>
                <w:tab w:val="left" w:pos="0"/>
              </w:tabs>
              <w:suppressAutoHyphens/>
              <w:spacing w:after="0" w:line="240" w:lineRule="auto"/>
              <w:ind w:firstLine="567"/>
              <w:jc w:val="both"/>
              <w:rPr>
                <w:rFonts w:ascii="Arial" w:hAnsi="Arial" w:cs="Arial"/>
              </w:rPr>
            </w:pPr>
            <w:r w:rsidRPr="006264B7">
              <w:rPr>
                <w:rFonts w:ascii="Arial" w:hAnsi="Arial" w:cs="Arial"/>
              </w:rPr>
              <w:t xml:space="preserve">Telefonas  (8 5)  232 9600 </w:t>
            </w:r>
          </w:p>
          <w:p w14:paraId="2E9C291C" w14:textId="4D8302A8" w:rsidR="000104C2" w:rsidRPr="006264B7" w:rsidRDefault="000104C2" w:rsidP="000104C2">
            <w:pPr>
              <w:tabs>
                <w:tab w:val="left" w:pos="0"/>
              </w:tabs>
              <w:suppressAutoHyphens/>
              <w:spacing w:after="0" w:line="240" w:lineRule="auto"/>
              <w:ind w:firstLine="567"/>
              <w:jc w:val="both"/>
              <w:rPr>
                <w:rFonts w:ascii="Arial" w:hAnsi="Arial" w:cs="Arial"/>
              </w:rPr>
            </w:pPr>
            <w:r w:rsidRPr="006264B7">
              <w:rPr>
                <w:rFonts w:ascii="Arial" w:hAnsi="Arial" w:cs="Arial"/>
              </w:rPr>
              <w:t xml:space="preserve">El. paštas </w:t>
            </w:r>
            <w:r w:rsidR="00AA6DF4" w:rsidRPr="006264B7">
              <w:rPr>
                <w:rFonts w:ascii="Arial" w:hAnsi="Arial" w:cs="Arial"/>
              </w:rPr>
              <w:t>info</w:t>
            </w:r>
            <w:r w:rsidRPr="006264B7">
              <w:rPr>
                <w:rFonts w:ascii="Arial" w:hAnsi="Arial" w:cs="Arial"/>
              </w:rPr>
              <w:t>@</w:t>
            </w:r>
            <w:r w:rsidR="00AA6DF4" w:rsidRPr="006264B7">
              <w:rPr>
                <w:rFonts w:ascii="Arial" w:hAnsi="Arial" w:cs="Arial"/>
              </w:rPr>
              <w:t>vialietuva</w:t>
            </w:r>
            <w:r w:rsidRPr="006264B7">
              <w:rPr>
                <w:rFonts w:ascii="Arial" w:hAnsi="Arial" w:cs="Arial"/>
              </w:rPr>
              <w:t>.lt</w:t>
            </w:r>
          </w:p>
          <w:p w14:paraId="37E1E2B3" w14:textId="77777777" w:rsidR="000104C2" w:rsidRPr="006264B7" w:rsidRDefault="000104C2" w:rsidP="000104C2">
            <w:pPr>
              <w:tabs>
                <w:tab w:val="left" w:pos="0"/>
              </w:tabs>
              <w:suppressAutoHyphens/>
              <w:spacing w:after="0" w:line="240" w:lineRule="auto"/>
              <w:ind w:firstLine="567"/>
              <w:jc w:val="both"/>
              <w:rPr>
                <w:rFonts w:ascii="Arial" w:hAnsi="Arial" w:cs="Arial"/>
              </w:rPr>
            </w:pPr>
            <w:proofErr w:type="spellStart"/>
            <w:r w:rsidRPr="006264B7">
              <w:rPr>
                <w:rFonts w:ascii="Arial" w:hAnsi="Arial" w:cs="Arial"/>
              </w:rPr>
              <w:t>A.s</w:t>
            </w:r>
            <w:proofErr w:type="spellEnd"/>
            <w:r w:rsidRPr="006264B7">
              <w:rPr>
                <w:rFonts w:ascii="Arial" w:hAnsi="Arial" w:cs="Arial"/>
              </w:rPr>
              <w:t>. LT37 7300 0100 0245 6303</w:t>
            </w:r>
          </w:p>
          <w:p w14:paraId="6FC2CA76" w14:textId="77777777" w:rsidR="000104C2" w:rsidRPr="006264B7" w:rsidRDefault="000104C2" w:rsidP="000104C2">
            <w:pPr>
              <w:spacing w:after="0" w:line="240" w:lineRule="auto"/>
              <w:ind w:firstLine="567"/>
              <w:jc w:val="both"/>
              <w:rPr>
                <w:rFonts w:ascii="Arial" w:hAnsi="Arial" w:cs="Arial"/>
              </w:rPr>
            </w:pPr>
            <w:r w:rsidRPr="006264B7">
              <w:rPr>
                <w:rFonts w:ascii="Arial" w:hAnsi="Arial" w:cs="Arial"/>
              </w:rPr>
              <w:t>AB „Swedbank“</w:t>
            </w:r>
          </w:p>
          <w:p w14:paraId="2BC16112" w14:textId="3AFC7FE9" w:rsidR="00AA6DF4" w:rsidRPr="006264B7" w:rsidRDefault="00AA6DF4" w:rsidP="000104C2">
            <w:pPr>
              <w:suppressAutoHyphens/>
              <w:spacing w:after="0" w:line="240" w:lineRule="auto"/>
              <w:ind w:firstLine="567"/>
              <w:jc w:val="both"/>
              <w:rPr>
                <w:rFonts w:ascii="Arial" w:hAnsi="Arial" w:cs="Arial"/>
                <w:bCs/>
              </w:rPr>
            </w:pPr>
            <w:r w:rsidRPr="006264B7">
              <w:rPr>
                <w:rFonts w:ascii="Arial" w:hAnsi="Arial" w:cs="Arial"/>
                <w:bCs/>
              </w:rPr>
              <w:t>Atstovaujama įgalioto darbuotojo</w:t>
            </w:r>
          </w:p>
          <w:p w14:paraId="05AFFFF0" w14:textId="0C07506D" w:rsidR="000104C2" w:rsidRPr="006264B7" w:rsidRDefault="000104C2" w:rsidP="00BC0B50">
            <w:pPr>
              <w:suppressAutoHyphens/>
              <w:spacing w:after="0" w:line="240" w:lineRule="auto"/>
              <w:ind w:firstLine="567"/>
              <w:jc w:val="both"/>
              <w:rPr>
                <w:rFonts w:ascii="Arial" w:hAnsi="Arial" w:cs="Arial"/>
              </w:rPr>
            </w:pPr>
          </w:p>
        </w:tc>
        <w:tc>
          <w:tcPr>
            <w:tcW w:w="4637" w:type="dxa"/>
          </w:tcPr>
          <w:p w14:paraId="4BFA4FB0"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r w:rsidRPr="006264B7">
              <w:rPr>
                <w:rFonts w:ascii="Arial" w:hAnsi="Arial" w:cs="Arial"/>
                <w:b/>
              </w:rPr>
              <w:lastRenderedPageBreak/>
              <w:t>Rangovas:</w:t>
            </w:r>
          </w:p>
          <w:p w14:paraId="5CCFE0F0"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r w:rsidRPr="006264B7">
              <w:rPr>
                <w:rFonts w:ascii="Arial" w:hAnsi="Arial" w:cs="Arial"/>
              </w:rPr>
              <w:t xml:space="preserve"> </w:t>
            </w:r>
          </w:p>
          <w:p w14:paraId="0A23D374"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1D6FC186"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635FE6BA"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71235E7C"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74ECB0FB"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374E89CA"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5B08E6EB"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6264B7" w:rsidRDefault="000104C2" w:rsidP="00BC0B50">
            <w:pPr>
              <w:suppressAutoHyphens/>
              <w:spacing w:after="0" w:line="240" w:lineRule="auto"/>
              <w:ind w:firstLine="567"/>
              <w:jc w:val="both"/>
              <w:rPr>
                <w:rFonts w:ascii="Arial" w:hAnsi="Arial" w:cs="Arial"/>
                <w:b/>
              </w:rPr>
            </w:pPr>
          </w:p>
        </w:tc>
      </w:tr>
    </w:tbl>
    <w:p w14:paraId="6270858D" w14:textId="77777777" w:rsidR="000104C2" w:rsidRPr="006264B7" w:rsidRDefault="000104C2" w:rsidP="000104C2">
      <w:pPr>
        <w:tabs>
          <w:tab w:val="left" w:pos="1276"/>
        </w:tabs>
        <w:suppressAutoHyphens/>
        <w:spacing w:after="0" w:line="240" w:lineRule="auto"/>
        <w:ind w:firstLine="567"/>
        <w:jc w:val="both"/>
        <w:rPr>
          <w:rFonts w:ascii="Arial" w:hAnsi="Arial" w:cs="Arial"/>
        </w:rPr>
      </w:pPr>
    </w:p>
    <w:tbl>
      <w:tblPr>
        <w:tblW w:w="0" w:type="auto"/>
        <w:tblLook w:val="01E0" w:firstRow="1" w:lastRow="1" w:firstColumn="1" w:lastColumn="1" w:noHBand="0" w:noVBand="0"/>
      </w:tblPr>
      <w:tblGrid>
        <w:gridCol w:w="4637"/>
      </w:tblGrid>
      <w:tr w:rsidR="00FE5C36" w:rsidRPr="006264B7" w14:paraId="327DF2B1" w14:textId="77777777" w:rsidTr="001823AA">
        <w:tc>
          <w:tcPr>
            <w:tcW w:w="4637" w:type="dxa"/>
          </w:tcPr>
          <w:p w14:paraId="68F40C1F"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7581F28D"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1542FDA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r w:rsidRPr="006264B7">
              <w:rPr>
                <w:rFonts w:ascii="Arial" w:hAnsi="Arial" w:cs="Arial"/>
              </w:rPr>
              <w:t xml:space="preserve"> </w:t>
            </w:r>
          </w:p>
          <w:p w14:paraId="46093E2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6BA1C271"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37AD6150"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117B0212"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370B355F"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440B464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7F9386DA"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59A94577"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4DDAD23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5EBEE4EA"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5C60BE8C"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067ADD06" w14:textId="77777777" w:rsidR="00FE5C36" w:rsidRPr="006264B7" w:rsidRDefault="00FE5C36" w:rsidP="001823AA">
            <w:pPr>
              <w:suppressAutoHyphens/>
              <w:spacing w:after="0" w:line="240" w:lineRule="auto"/>
              <w:ind w:firstLine="567"/>
              <w:jc w:val="both"/>
              <w:rPr>
                <w:rFonts w:ascii="Arial" w:hAnsi="Arial" w:cs="Arial"/>
                <w:b/>
              </w:rPr>
            </w:pPr>
          </w:p>
        </w:tc>
      </w:tr>
    </w:tbl>
    <w:p w14:paraId="11C061CB" w14:textId="77777777" w:rsidR="000104C2" w:rsidRPr="006264B7" w:rsidRDefault="000104C2" w:rsidP="000104C2">
      <w:pPr>
        <w:spacing w:after="0" w:line="240" w:lineRule="auto"/>
        <w:ind w:firstLine="567"/>
        <w:jc w:val="both"/>
        <w:rPr>
          <w:rFonts w:ascii="Arial" w:hAnsi="Arial" w:cs="Arial"/>
        </w:rPr>
      </w:pPr>
    </w:p>
    <w:p w14:paraId="67A63B08" w14:textId="77777777" w:rsidR="000104C2" w:rsidRPr="006264B7" w:rsidRDefault="000104C2" w:rsidP="000104C2">
      <w:pPr>
        <w:ind w:firstLine="567"/>
        <w:rPr>
          <w:rFonts w:ascii="Arial" w:hAnsi="Arial" w:cs="Arial"/>
        </w:rPr>
      </w:pPr>
    </w:p>
    <w:sectPr w:rsidR="000104C2" w:rsidRPr="006264B7"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9AD7B" w14:textId="77777777" w:rsidR="00B73252" w:rsidRDefault="00B73252" w:rsidP="000104C2">
      <w:pPr>
        <w:spacing w:after="0" w:line="240" w:lineRule="auto"/>
      </w:pPr>
      <w:r>
        <w:separator/>
      </w:r>
    </w:p>
  </w:endnote>
  <w:endnote w:type="continuationSeparator" w:id="0">
    <w:p w14:paraId="03EE29A7" w14:textId="77777777" w:rsidR="00B73252" w:rsidRDefault="00B73252"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7F2F" w14:textId="77777777" w:rsidR="00B73252" w:rsidRDefault="00B73252" w:rsidP="000104C2">
      <w:pPr>
        <w:spacing w:after="0" w:line="240" w:lineRule="auto"/>
      </w:pPr>
      <w:r>
        <w:separator/>
      </w:r>
    </w:p>
  </w:footnote>
  <w:footnote w:type="continuationSeparator" w:id="0">
    <w:p w14:paraId="44E5DB84" w14:textId="77777777" w:rsidR="00B73252" w:rsidRDefault="00B73252" w:rsidP="000104C2">
      <w:pPr>
        <w:spacing w:after="0" w:line="240" w:lineRule="auto"/>
      </w:pPr>
      <w:r>
        <w:continuationSeparator/>
      </w:r>
    </w:p>
  </w:footnote>
  <w:footnote w:id="1">
    <w:p w14:paraId="1C746DFB" w14:textId="77777777" w:rsidR="000104C2" w:rsidRPr="00022A5D" w:rsidRDefault="000104C2" w:rsidP="000104C2">
      <w:pPr>
        <w:pStyle w:val="Puslapioinaostekstas"/>
        <w:rPr>
          <w:rFonts w:ascii="Arial" w:hAnsi="Arial" w:cs="Arial"/>
          <w:sz w:val="18"/>
          <w:szCs w:val="18"/>
        </w:rPr>
      </w:pPr>
      <w:r w:rsidRPr="00022A5D">
        <w:rPr>
          <w:rStyle w:val="Puslapioinaosnuoroda"/>
          <w:rFonts w:ascii="Arial" w:hAnsi="Arial" w:cs="Arial"/>
          <w:sz w:val="18"/>
          <w:szCs w:val="18"/>
        </w:rPr>
        <w:footnoteRef/>
      </w:r>
      <w:r w:rsidRPr="00022A5D">
        <w:rPr>
          <w:rFonts w:ascii="Arial" w:hAnsi="Arial" w:cs="Arial"/>
          <w:sz w:val="18"/>
          <w:szCs w:val="18"/>
        </w:rPr>
        <w:t xml:space="preserve"> </w:t>
      </w:r>
      <w:hyperlink r:id="rId1" w:history="1">
        <w:r w:rsidRPr="00022A5D">
          <w:rPr>
            <w:rStyle w:val="Hipersaitas"/>
            <w:rFonts w:ascii="Arial" w:hAnsi="Arial" w:cs="Arial"/>
            <w:color w:val="auto"/>
            <w:sz w:val="18"/>
            <w:szCs w:val="18"/>
          </w:rPr>
          <w:t>https://e-seimas.lrs.lt/portal/legalAct/lt/TAD/daa0e4a05c3c11e7a53b83ca0142260e/asr</w:t>
        </w:r>
      </w:hyperlink>
      <w:r w:rsidRPr="00022A5D">
        <w:rPr>
          <w:rFonts w:ascii="Arial" w:hAnsi="Arial" w:cs="Arial"/>
          <w:sz w:val="18"/>
          <w:szCs w:val="18"/>
        </w:rPr>
        <w:t>;</w:t>
      </w:r>
    </w:p>
  </w:footnote>
  <w:footnote w:id="2">
    <w:p w14:paraId="39AC09BB" w14:textId="77777777" w:rsidR="000104C2" w:rsidRPr="00022A5D" w:rsidRDefault="000104C2" w:rsidP="000104C2">
      <w:pPr>
        <w:pStyle w:val="Puslapioinaostekstas"/>
        <w:rPr>
          <w:rFonts w:ascii="Arial" w:hAnsi="Arial" w:cs="Arial"/>
          <w:sz w:val="18"/>
          <w:szCs w:val="18"/>
        </w:rPr>
      </w:pPr>
      <w:r w:rsidRPr="00022A5D">
        <w:rPr>
          <w:rStyle w:val="Puslapioinaosnuoroda"/>
          <w:rFonts w:ascii="Arial" w:hAnsi="Arial" w:cs="Arial"/>
          <w:sz w:val="18"/>
          <w:szCs w:val="18"/>
        </w:rPr>
        <w:footnoteRef/>
      </w:r>
      <w:r w:rsidRPr="00022A5D">
        <w:rPr>
          <w:rFonts w:ascii="Arial" w:hAnsi="Arial" w:cs="Arial"/>
          <w:sz w:val="18"/>
          <w:szCs w:val="18"/>
        </w:rPr>
        <w:t xml:space="preserve"> </w:t>
      </w:r>
      <w:hyperlink r:id="rId2" w:history="1">
        <w:r w:rsidRPr="00022A5D">
          <w:rPr>
            <w:rStyle w:val="Hipersaitas"/>
            <w:rFonts w:ascii="Arial" w:hAnsi="Arial" w:cs="Arial"/>
            <w:color w:val="auto"/>
            <w:sz w:val="18"/>
            <w:szCs w:val="18"/>
          </w:rPr>
          <w:t>https://www.e-tar.lt/portal/lt/legalAct/ad75ac40a7dd11e69ad4c8713b612d0f</w:t>
        </w:r>
      </w:hyperlink>
    </w:p>
  </w:footnote>
  <w:footnote w:id="3">
    <w:p w14:paraId="17FE12B8" w14:textId="77777777" w:rsidR="000104C2" w:rsidRPr="00022A5D" w:rsidRDefault="000104C2" w:rsidP="000104C2">
      <w:pPr>
        <w:pStyle w:val="Puslapioinaostekstas"/>
        <w:rPr>
          <w:rFonts w:ascii="Arial" w:hAnsi="Arial" w:cs="Arial"/>
          <w:sz w:val="18"/>
          <w:szCs w:val="18"/>
        </w:rPr>
      </w:pPr>
      <w:r w:rsidRPr="00022A5D">
        <w:rPr>
          <w:rStyle w:val="Puslapioinaosnuoroda"/>
          <w:rFonts w:ascii="Arial" w:hAnsi="Arial" w:cs="Arial"/>
          <w:sz w:val="18"/>
          <w:szCs w:val="18"/>
        </w:rPr>
        <w:footnoteRef/>
      </w:r>
      <w:r w:rsidRPr="00022A5D">
        <w:rPr>
          <w:rFonts w:ascii="Arial" w:hAnsi="Arial" w:cs="Arial"/>
          <w:sz w:val="18"/>
          <w:szCs w:val="18"/>
        </w:rPr>
        <w:t xml:space="preserve"> </w:t>
      </w:r>
      <w:hyperlink r:id="rId3" w:history="1">
        <w:r w:rsidRPr="00022A5D">
          <w:rPr>
            <w:rStyle w:val="Hipersaitas"/>
            <w:rFonts w:ascii="Arial" w:hAnsi="Arial" w:cs="Arial"/>
            <w:color w:val="auto"/>
            <w:sz w:val="18"/>
            <w:szCs w:val="18"/>
          </w:rPr>
          <w:t>https://www.e-tar.lt/portal/lt/legalAct/TAR.F945C458D12C</w:t>
        </w:r>
      </w:hyperlink>
    </w:p>
  </w:footnote>
  <w:footnote w:id="4">
    <w:p w14:paraId="0920D0C6" w14:textId="77777777" w:rsidR="000104C2" w:rsidRDefault="000104C2" w:rsidP="000104C2">
      <w:pPr>
        <w:pStyle w:val="Puslapioinaostekstas"/>
      </w:pPr>
      <w:r w:rsidRPr="00022A5D">
        <w:rPr>
          <w:rStyle w:val="Puslapioinaosnuoroda"/>
          <w:rFonts w:ascii="Arial" w:hAnsi="Arial" w:cs="Arial"/>
          <w:sz w:val="18"/>
          <w:szCs w:val="18"/>
        </w:rPr>
        <w:footnoteRef/>
      </w:r>
      <w:r w:rsidRPr="00022A5D">
        <w:rPr>
          <w:rFonts w:ascii="Arial" w:hAnsi="Arial" w:cs="Arial"/>
          <w:sz w:val="18"/>
          <w:szCs w:val="18"/>
        </w:rPr>
        <w:t xml:space="preserve"> </w:t>
      </w:r>
      <w:hyperlink r:id="rId4" w:history="1">
        <w:r w:rsidRPr="00022A5D">
          <w:rPr>
            <w:rStyle w:val="Hipersaitas"/>
            <w:rFonts w:ascii="Arial" w:hAnsi="Arial" w:cs="Arial"/>
            <w:color w:val="auto"/>
            <w:sz w:val="18"/>
            <w:szCs w:val="18"/>
          </w:rPr>
          <w:t>https://www.e-tar.lt/portal/lt/legalAct/TAR.F3EBEF9B1AAB</w:t>
        </w:r>
      </w:hyperlink>
    </w:p>
  </w:footnote>
  <w:footnote w:id="5">
    <w:p w14:paraId="57392299" w14:textId="77777777" w:rsidR="000104C2" w:rsidRPr="00FF63B8" w:rsidRDefault="000104C2" w:rsidP="000104C2">
      <w:pPr>
        <w:pStyle w:val="Puslapioinaostekstas"/>
        <w:rPr>
          <w:rFonts w:ascii="Arial" w:hAnsi="Arial" w:cs="Arial"/>
          <w:sz w:val="18"/>
          <w:szCs w:val="18"/>
        </w:rPr>
      </w:pPr>
      <w:r w:rsidRPr="00420249">
        <w:rPr>
          <w:rStyle w:val="Puslapioinaosnuoroda"/>
          <w:rFonts w:ascii="Arial" w:hAnsi="Arial" w:cs="Arial"/>
          <w:color w:val="000000" w:themeColor="text1"/>
          <w:sz w:val="18"/>
          <w:szCs w:val="18"/>
        </w:rPr>
        <w:footnoteRef/>
      </w:r>
      <w:r w:rsidRPr="00420249">
        <w:rPr>
          <w:rFonts w:ascii="Arial" w:hAnsi="Arial" w:cs="Arial"/>
          <w:color w:val="000000" w:themeColor="text1"/>
          <w:sz w:val="18"/>
          <w:szCs w:val="18"/>
        </w:rPr>
        <w:t xml:space="preserve"> </w:t>
      </w:r>
      <w:hyperlink r:id="rId5" w:history="1">
        <w:r w:rsidRPr="00420249">
          <w:rPr>
            <w:rStyle w:val="Hipersaitas"/>
            <w:rFonts w:ascii="Arial" w:hAnsi="Arial" w:cs="Arial"/>
            <w:color w:val="000000" w:themeColor="text1"/>
            <w:sz w:val="18"/>
            <w:szCs w:val="18"/>
          </w:rPr>
          <w:t>https://www.e-tar.lt/portal/lt/legalAct/TAR.C54AFFAA7622/tEzUrLXKCg</w:t>
        </w:r>
      </w:hyperlink>
    </w:p>
  </w:footnote>
  <w:footnote w:id="6">
    <w:p w14:paraId="39F81914" w14:textId="673C2D03" w:rsidR="000E4C19" w:rsidRPr="00FF63B8" w:rsidRDefault="000E4C19">
      <w:pPr>
        <w:pStyle w:val="Puslapioinaostekstas"/>
        <w:rPr>
          <w:rFonts w:ascii="Arial" w:hAnsi="Arial" w:cs="Arial"/>
          <w:sz w:val="18"/>
          <w:szCs w:val="18"/>
        </w:rPr>
      </w:pPr>
      <w:r w:rsidRPr="00FF63B8">
        <w:rPr>
          <w:rStyle w:val="Puslapioinaosnuoroda"/>
          <w:rFonts w:ascii="Arial" w:hAnsi="Arial" w:cs="Arial"/>
          <w:sz w:val="18"/>
          <w:szCs w:val="18"/>
        </w:rPr>
        <w:footnoteRef/>
      </w:r>
      <w:r w:rsidRPr="00FF63B8">
        <w:rPr>
          <w:rFonts w:ascii="Arial" w:hAnsi="Arial" w:cs="Arial"/>
          <w:sz w:val="18"/>
          <w:szCs w:val="18"/>
        </w:rPr>
        <w:t xml:space="preserve"> </w:t>
      </w:r>
      <w:hyperlink r:id="rId6" w:history="1">
        <w:r w:rsidRPr="00FF63B8">
          <w:rPr>
            <w:rStyle w:val="Hipersaitas"/>
            <w:rFonts w:ascii="Arial" w:hAnsi="Arial" w:cs="Arial"/>
            <w:sz w:val="18"/>
            <w:szCs w:val="18"/>
          </w:rPr>
          <w:t>https://www.e-tar.lt/portal/lt/legalAct/TAR.0BDFFD850A66/DazvMCIOVO</w:t>
        </w:r>
      </w:hyperlink>
    </w:p>
  </w:footnote>
  <w:footnote w:id="7">
    <w:p w14:paraId="4DFFA17C" w14:textId="49830AFA" w:rsidR="003C4A40" w:rsidRPr="00FF63B8" w:rsidRDefault="003C4A40">
      <w:pPr>
        <w:pStyle w:val="Puslapioinaostekstas"/>
        <w:rPr>
          <w:rFonts w:ascii="Arial" w:hAnsi="Arial" w:cs="Arial"/>
          <w:sz w:val="18"/>
          <w:szCs w:val="18"/>
        </w:rPr>
      </w:pPr>
      <w:r w:rsidRPr="00FF63B8">
        <w:rPr>
          <w:rStyle w:val="Puslapioinaosnuoroda"/>
          <w:rFonts w:ascii="Arial" w:hAnsi="Arial" w:cs="Arial"/>
          <w:sz w:val="18"/>
          <w:szCs w:val="18"/>
        </w:rPr>
        <w:footnoteRef/>
      </w:r>
      <w:r w:rsidRPr="00FF63B8">
        <w:rPr>
          <w:rFonts w:ascii="Arial" w:hAnsi="Arial" w:cs="Arial"/>
          <w:sz w:val="18"/>
          <w:szCs w:val="18"/>
        </w:rPr>
        <w:t xml:space="preserve"> CK 6.93 str.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7F9871B6"/>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D912FF"/>
    <w:multiLevelType w:val="multilevel"/>
    <w:tmpl w:val="AE3EF74A"/>
    <w:lvl w:ilvl="0">
      <w:start w:val="3"/>
      <w:numFmt w:val="upperRoman"/>
      <w:lvlText w:val="%1."/>
      <w:lvlJc w:val="left"/>
      <w:pPr>
        <w:ind w:left="1080" w:hanging="720"/>
      </w:pPr>
      <w:rPr>
        <w:rFonts w:hint="default"/>
        <w:b/>
        <w:bCs/>
      </w:rPr>
    </w:lvl>
    <w:lvl w:ilvl="1">
      <w:start w:val="12"/>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24D47F3A"/>
    <w:multiLevelType w:val="multilevel"/>
    <w:tmpl w:val="6FF8E0C6"/>
    <w:lvl w:ilvl="0">
      <w:start w:val="3"/>
      <w:numFmt w:val="upperRoman"/>
      <w:lvlText w:val="%1."/>
      <w:lvlJc w:val="left"/>
      <w:pPr>
        <w:ind w:left="1080" w:hanging="720"/>
      </w:pPr>
      <w:rPr>
        <w:rFonts w:hint="default"/>
        <w:b/>
        <w:bCs/>
      </w:rPr>
    </w:lvl>
    <w:lvl w:ilvl="1">
      <w:start w:val="7"/>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02DE5902"/>
    <w:lvl w:ilvl="0">
      <w:start w:val="1"/>
      <w:numFmt w:val="decimal"/>
      <w:lvlText w:val="%1."/>
      <w:lvlJc w:val="left"/>
      <w:pPr>
        <w:ind w:left="4330" w:hanging="360"/>
      </w:pPr>
      <w:rPr>
        <w:rFonts w:hint="default"/>
        <w:b w:val="0"/>
        <w:bCs/>
        <w:i w:val="0"/>
        <w:iCs/>
        <w:strike w:val="0"/>
        <w:color w:val="auto"/>
        <w:sz w:val="22"/>
        <w:szCs w:val="22"/>
      </w:rPr>
    </w:lvl>
    <w:lvl w:ilvl="1">
      <w:start w:val="1"/>
      <w:numFmt w:val="decimal"/>
      <w:lvlText w:val="%1.%2."/>
      <w:lvlJc w:val="left"/>
      <w:pPr>
        <w:ind w:left="1636"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754EE0"/>
    <w:multiLevelType w:val="multilevel"/>
    <w:tmpl w:val="9D844D06"/>
    <w:lvl w:ilvl="0">
      <w:start w:val="4"/>
      <w:numFmt w:val="upperRoman"/>
      <w:lvlText w:val="%1."/>
      <w:lvlJc w:val="left"/>
      <w:pPr>
        <w:ind w:left="4832" w:hanging="72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14459A"/>
    <w:multiLevelType w:val="multilevel"/>
    <w:tmpl w:val="E1201B92"/>
    <w:lvl w:ilvl="0">
      <w:start w:val="14"/>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10149120">
    <w:abstractNumId w:val="17"/>
  </w:num>
  <w:num w:numId="2" w16cid:durableId="2058970590">
    <w:abstractNumId w:val="16"/>
  </w:num>
  <w:num w:numId="3" w16cid:durableId="1117601288">
    <w:abstractNumId w:val="22"/>
  </w:num>
  <w:num w:numId="4" w16cid:durableId="1934585733">
    <w:abstractNumId w:val="21"/>
  </w:num>
  <w:num w:numId="5" w16cid:durableId="406268062">
    <w:abstractNumId w:val="1"/>
  </w:num>
  <w:num w:numId="6" w16cid:durableId="1721442061">
    <w:abstractNumId w:val="9"/>
  </w:num>
  <w:num w:numId="7" w16cid:durableId="2131706958">
    <w:abstractNumId w:val="0"/>
  </w:num>
  <w:num w:numId="8" w16cid:durableId="622806380">
    <w:abstractNumId w:val="18"/>
  </w:num>
  <w:num w:numId="9" w16cid:durableId="87623460">
    <w:abstractNumId w:val="7"/>
  </w:num>
  <w:num w:numId="10" w16cid:durableId="727269106">
    <w:abstractNumId w:val="6"/>
  </w:num>
  <w:num w:numId="11" w16cid:durableId="11852891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8756024">
    <w:abstractNumId w:val="24"/>
  </w:num>
  <w:num w:numId="13" w16cid:durableId="710694231">
    <w:abstractNumId w:val="11"/>
  </w:num>
  <w:num w:numId="14" w16cid:durableId="1044410345">
    <w:abstractNumId w:val="2"/>
  </w:num>
  <w:num w:numId="15" w16cid:durableId="2061245409">
    <w:abstractNumId w:val="14"/>
  </w:num>
  <w:num w:numId="16" w16cid:durableId="784272103">
    <w:abstractNumId w:val="3"/>
  </w:num>
  <w:num w:numId="17" w16cid:durableId="51660541">
    <w:abstractNumId w:val="8"/>
  </w:num>
  <w:num w:numId="18" w16cid:durableId="178860296">
    <w:abstractNumId w:val="12"/>
  </w:num>
  <w:num w:numId="19" w16cid:durableId="1014041092">
    <w:abstractNumId w:val="20"/>
  </w:num>
  <w:num w:numId="20" w16cid:durableId="1560897324">
    <w:abstractNumId w:val="15"/>
  </w:num>
  <w:num w:numId="21" w16cid:durableId="1624073523">
    <w:abstractNumId w:val="23"/>
  </w:num>
  <w:num w:numId="22" w16cid:durableId="629866534">
    <w:abstractNumId w:val="10"/>
  </w:num>
  <w:num w:numId="23" w16cid:durableId="829179352">
    <w:abstractNumId w:val="5"/>
  </w:num>
  <w:num w:numId="24" w16cid:durableId="1901356756">
    <w:abstractNumId w:val="4"/>
  </w:num>
  <w:num w:numId="25" w16cid:durableId="805780161">
    <w:abstractNumId w:val="13"/>
  </w:num>
  <w:num w:numId="26" w16cid:durableId="249316894">
    <w:abstractNumId w:val="19"/>
  </w:num>
  <w:num w:numId="27" w16cid:durableId="3701509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0982"/>
    <w:rsid w:val="000010C0"/>
    <w:rsid w:val="00002106"/>
    <w:rsid w:val="00003304"/>
    <w:rsid w:val="00005951"/>
    <w:rsid w:val="000104C2"/>
    <w:rsid w:val="00011203"/>
    <w:rsid w:val="00012AAD"/>
    <w:rsid w:val="00016666"/>
    <w:rsid w:val="00022A5D"/>
    <w:rsid w:val="00022E5E"/>
    <w:rsid w:val="000242F7"/>
    <w:rsid w:val="0002436B"/>
    <w:rsid w:val="00025279"/>
    <w:rsid w:val="000276F1"/>
    <w:rsid w:val="00027857"/>
    <w:rsid w:val="0003066C"/>
    <w:rsid w:val="00030886"/>
    <w:rsid w:val="00030B70"/>
    <w:rsid w:val="00033C3B"/>
    <w:rsid w:val="00046A89"/>
    <w:rsid w:val="00047131"/>
    <w:rsid w:val="0004788B"/>
    <w:rsid w:val="00050DDD"/>
    <w:rsid w:val="00051128"/>
    <w:rsid w:val="00052BC3"/>
    <w:rsid w:val="000565F3"/>
    <w:rsid w:val="00057ADC"/>
    <w:rsid w:val="00061C0C"/>
    <w:rsid w:val="0007074D"/>
    <w:rsid w:val="00080032"/>
    <w:rsid w:val="0008334E"/>
    <w:rsid w:val="00083D38"/>
    <w:rsid w:val="00094B18"/>
    <w:rsid w:val="00095182"/>
    <w:rsid w:val="000A22FB"/>
    <w:rsid w:val="000A73C9"/>
    <w:rsid w:val="000B0E86"/>
    <w:rsid w:val="000B4EF5"/>
    <w:rsid w:val="000B629C"/>
    <w:rsid w:val="000B67A8"/>
    <w:rsid w:val="000C347E"/>
    <w:rsid w:val="000C3EBC"/>
    <w:rsid w:val="000C6E74"/>
    <w:rsid w:val="000C7625"/>
    <w:rsid w:val="000D1514"/>
    <w:rsid w:val="000D2119"/>
    <w:rsid w:val="000E2BBD"/>
    <w:rsid w:val="000E4C19"/>
    <w:rsid w:val="000F1A48"/>
    <w:rsid w:val="000F4800"/>
    <w:rsid w:val="000F6110"/>
    <w:rsid w:val="000F7EF2"/>
    <w:rsid w:val="00102448"/>
    <w:rsid w:val="001069D1"/>
    <w:rsid w:val="001133D1"/>
    <w:rsid w:val="00114701"/>
    <w:rsid w:val="0012052E"/>
    <w:rsid w:val="0012094E"/>
    <w:rsid w:val="00120B2B"/>
    <w:rsid w:val="001223FE"/>
    <w:rsid w:val="00131625"/>
    <w:rsid w:val="00134EF4"/>
    <w:rsid w:val="00137ADD"/>
    <w:rsid w:val="001426B2"/>
    <w:rsid w:val="00144463"/>
    <w:rsid w:val="00147599"/>
    <w:rsid w:val="00153236"/>
    <w:rsid w:val="00157FDB"/>
    <w:rsid w:val="00160142"/>
    <w:rsid w:val="00163659"/>
    <w:rsid w:val="00165214"/>
    <w:rsid w:val="00167273"/>
    <w:rsid w:val="001675B3"/>
    <w:rsid w:val="00170021"/>
    <w:rsid w:val="0017255A"/>
    <w:rsid w:val="001737FE"/>
    <w:rsid w:val="001822DF"/>
    <w:rsid w:val="00184D62"/>
    <w:rsid w:val="0018609E"/>
    <w:rsid w:val="00187281"/>
    <w:rsid w:val="00193723"/>
    <w:rsid w:val="00196508"/>
    <w:rsid w:val="001A017E"/>
    <w:rsid w:val="001A14FD"/>
    <w:rsid w:val="001A4E20"/>
    <w:rsid w:val="001C0D57"/>
    <w:rsid w:val="001C3754"/>
    <w:rsid w:val="001C3D93"/>
    <w:rsid w:val="001C5E79"/>
    <w:rsid w:val="001D0399"/>
    <w:rsid w:val="001E1C58"/>
    <w:rsid w:val="001E5E5B"/>
    <w:rsid w:val="001F1453"/>
    <w:rsid w:val="001F1E47"/>
    <w:rsid w:val="001F688F"/>
    <w:rsid w:val="001F7B39"/>
    <w:rsid w:val="002007D2"/>
    <w:rsid w:val="002036C5"/>
    <w:rsid w:val="00206BAB"/>
    <w:rsid w:val="00215683"/>
    <w:rsid w:val="00222697"/>
    <w:rsid w:val="00224986"/>
    <w:rsid w:val="0022582D"/>
    <w:rsid w:val="00225ECF"/>
    <w:rsid w:val="0023097F"/>
    <w:rsid w:val="002329C8"/>
    <w:rsid w:val="00234C7A"/>
    <w:rsid w:val="00237CD9"/>
    <w:rsid w:val="00241F91"/>
    <w:rsid w:val="00251203"/>
    <w:rsid w:val="00253FFC"/>
    <w:rsid w:val="002551D1"/>
    <w:rsid w:val="0025522B"/>
    <w:rsid w:val="002552AC"/>
    <w:rsid w:val="00255B77"/>
    <w:rsid w:val="00256680"/>
    <w:rsid w:val="00260FB9"/>
    <w:rsid w:val="002610BA"/>
    <w:rsid w:val="002626A9"/>
    <w:rsid w:val="00263ED0"/>
    <w:rsid w:val="002647D4"/>
    <w:rsid w:val="00264AF9"/>
    <w:rsid w:val="0026540B"/>
    <w:rsid w:val="00276E24"/>
    <w:rsid w:val="002771E9"/>
    <w:rsid w:val="00277472"/>
    <w:rsid w:val="0028594D"/>
    <w:rsid w:val="00285C19"/>
    <w:rsid w:val="0028667A"/>
    <w:rsid w:val="00291C0D"/>
    <w:rsid w:val="002949BD"/>
    <w:rsid w:val="002960A6"/>
    <w:rsid w:val="002A05BA"/>
    <w:rsid w:val="002A11AA"/>
    <w:rsid w:val="002A34EE"/>
    <w:rsid w:val="002A56D8"/>
    <w:rsid w:val="002B134D"/>
    <w:rsid w:val="002B3C50"/>
    <w:rsid w:val="002B47EB"/>
    <w:rsid w:val="002B54D2"/>
    <w:rsid w:val="002C0A06"/>
    <w:rsid w:val="002C16B6"/>
    <w:rsid w:val="002C4A50"/>
    <w:rsid w:val="002D1A53"/>
    <w:rsid w:val="002D57DE"/>
    <w:rsid w:val="002E0B2D"/>
    <w:rsid w:val="002E2836"/>
    <w:rsid w:val="002E2B4F"/>
    <w:rsid w:val="002E3438"/>
    <w:rsid w:val="002E60F3"/>
    <w:rsid w:val="002F0AEF"/>
    <w:rsid w:val="002F3651"/>
    <w:rsid w:val="00303E9D"/>
    <w:rsid w:val="00310318"/>
    <w:rsid w:val="003117E5"/>
    <w:rsid w:val="00314F7D"/>
    <w:rsid w:val="003175E6"/>
    <w:rsid w:val="00322B60"/>
    <w:rsid w:val="003230D2"/>
    <w:rsid w:val="00323944"/>
    <w:rsid w:val="00325B54"/>
    <w:rsid w:val="00325C07"/>
    <w:rsid w:val="00326C9F"/>
    <w:rsid w:val="00327B3C"/>
    <w:rsid w:val="0033006D"/>
    <w:rsid w:val="00331974"/>
    <w:rsid w:val="0033285A"/>
    <w:rsid w:val="00334417"/>
    <w:rsid w:val="00336A01"/>
    <w:rsid w:val="0034742F"/>
    <w:rsid w:val="003629FC"/>
    <w:rsid w:val="003645BE"/>
    <w:rsid w:val="00364BBF"/>
    <w:rsid w:val="00371E44"/>
    <w:rsid w:val="00373509"/>
    <w:rsid w:val="0037482A"/>
    <w:rsid w:val="00377B2C"/>
    <w:rsid w:val="00380D91"/>
    <w:rsid w:val="00381279"/>
    <w:rsid w:val="00383E4F"/>
    <w:rsid w:val="003926D6"/>
    <w:rsid w:val="003954F2"/>
    <w:rsid w:val="00396A40"/>
    <w:rsid w:val="003A0487"/>
    <w:rsid w:val="003A1A5F"/>
    <w:rsid w:val="003A2517"/>
    <w:rsid w:val="003A6012"/>
    <w:rsid w:val="003B5538"/>
    <w:rsid w:val="003B7463"/>
    <w:rsid w:val="003B7BB9"/>
    <w:rsid w:val="003C32BD"/>
    <w:rsid w:val="003C4A40"/>
    <w:rsid w:val="003D2297"/>
    <w:rsid w:val="003D4CF6"/>
    <w:rsid w:val="003E18F0"/>
    <w:rsid w:val="003E3243"/>
    <w:rsid w:val="003E36D0"/>
    <w:rsid w:val="003E3E9C"/>
    <w:rsid w:val="003E6630"/>
    <w:rsid w:val="003F14E6"/>
    <w:rsid w:val="003F16EB"/>
    <w:rsid w:val="003F2810"/>
    <w:rsid w:val="003F42CB"/>
    <w:rsid w:val="004007A9"/>
    <w:rsid w:val="00401225"/>
    <w:rsid w:val="00403A8E"/>
    <w:rsid w:val="00404758"/>
    <w:rsid w:val="00405058"/>
    <w:rsid w:val="00405184"/>
    <w:rsid w:val="0041149D"/>
    <w:rsid w:val="00417FCC"/>
    <w:rsid w:val="00420249"/>
    <w:rsid w:val="00422ACC"/>
    <w:rsid w:val="00443CB2"/>
    <w:rsid w:val="00446698"/>
    <w:rsid w:val="0044775C"/>
    <w:rsid w:val="004512F0"/>
    <w:rsid w:val="0045192E"/>
    <w:rsid w:val="00452E86"/>
    <w:rsid w:val="00462E11"/>
    <w:rsid w:val="004630D2"/>
    <w:rsid w:val="004639A4"/>
    <w:rsid w:val="004639EC"/>
    <w:rsid w:val="00470721"/>
    <w:rsid w:val="00470D32"/>
    <w:rsid w:val="0047174A"/>
    <w:rsid w:val="00477991"/>
    <w:rsid w:val="004856AB"/>
    <w:rsid w:val="00486521"/>
    <w:rsid w:val="0049118B"/>
    <w:rsid w:val="00491288"/>
    <w:rsid w:val="00493194"/>
    <w:rsid w:val="004A0055"/>
    <w:rsid w:val="004A45FD"/>
    <w:rsid w:val="004A4764"/>
    <w:rsid w:val="004A4A7B"/>
    <w:rsid w:val="004A54F0"/>
    <w:rsid w:val="004B2B0F"/>
    <w:rsid w:val="004B6D75"/>
    <w:rsid w:val="004C6CC9"/>
    <w:rsid w:val="004C71EA"/>
    <w:rsid w:val="004D08E0"/>
    <w:rsid w:val="004D52D4"/>
    <w:rsid w:val="004D6140"/>
    <w:rsid w:val="004D722E"/>
    <w:rsid w:val="004E00B4"/>
    <w:rsid w:val="004E0A3E"/>
    <w:rsid w:val="004E2B81"/>
    <w:rsid w:val="004E3439"/>
    <w:rsid w:val="004F02F3"/>
    <w:rsid w:val="004F053D"/>
    <w:rsid w:val="004F0E5E"/>
    <w:rsid w:val="004F2A4C"/>
    <w:rsid w:val="004F2A62"/>
    <w:rsid w:val="004F4113"/>
    <w:rsid w:val="004F4A74"/>
    <w:rsid w:val="004F4CE8"/>
    <w:rsid w:val="004F5BDC"/>
    <w:rsid w:val="0050272E"/>
    <w:rsid w:val="005066F0"/>
    <w:rsid w:val="00510A5D"/>
    <w:rsid w:val="00510B7E"/>
    <w:rsid w:val="00513F40"/>
    <w:rsid w:val="00515E8C"/>
    <w:rsid w:val="00516749"/>
    <w:rsid w:val="00517E71"/>
    <w:rsid w:val="005208F8"/>
    <w:rsid w:val="00521506"/>
    <w:rsid w:val="00521C26"/>
    <w:rsid w:val="005258C9"/>
    <w:rsid w:val="00526DBB"/>
    <w:rsid w:val="00530894"/>
    <w:rsid w:val="00533FE3"/>
    <w:rsid w:val="00537CA9"/>
    <w:rsid w:val="00543DCD"/>
    <w:rsid w:val="00546159"/>
    <w:rsid w:val="00547A29"/>
    <w:rsid w:val="0055181F"/>
    <w:rsid w:val="005568C0"/>
    <w:rsid w:val="00561BC5"/>
    <w:rsid w:val="00564CEB"/>
    <w:rsid w:val="005655EF"/>
    <w:rsid w:val="00571654"/>
    <w:rsid w:val="005751E7"/>
    <w:rsid w:val="00576039"/>
    <w:rsid w:val="0058563C"/>
    <w:rsid w:val="00591075"/>
    <w:rsid w:val="00593198"/>
    <w:rsid w:val="005A07DB"/>
    <w:rsid w:val="005B0ADB"/>
    <w:rsid w:val="005B0E71"/>
    <w:rsid w:val="005B2476"/>
    <w:rsid w:val="005B4C32"/>
    <w:rsid w:val="005B6D11"/>
    <w:rsid w:val="005B703B"/>
    <w:rsid w:val="005B7E0A"/>
    <w:rsid w:val="005C04B6"/>
    <w:rsid w:val="005C2029"/>
    <w:rsid w:val="005C511E"/>
    <w:rsid w:val="005C6216"/>
    <w:rsid w:val="005D41CC"/>
    <w:rsid w:val="005D43DF"/>
    <w:rsid w:val="005D7322"/>
    <w:rsid w:val="005E5506"/>
    <w:rsid w:val="005E6DCA"/>
    <w:rsid w:val="005F6045"/>
    <w:rsid w:val="0060026A"/>
    <w:rsid w:val="00600505"/>
    <w:rsid w:val="00600759"/>
    <w:rsid w:val="00600B3E"/>
    <w:rsid w:val="00604A10"/>
    <w:rsid w:val="00607ED3"/>
    <w:rsid w:val="00610A8F"/>
    <w:rsid w:val="00613F03"/>
    <w:rsid w:val="00620113"/>
    <w:rsid w:val="006254E6"/>
    <w:rsid w:val="006264B7"/>
    <w:rsid w:val="0062743F"/>
    <w:rsid w:val="006275E5"/>
    <w:rsid w:val="00633FB3"/>
    <w:rsid w:val="006379A6"/>
    <w:rsid w:val="006424D9"/>
    <w:rsid w:val="00647BAB"/>
    <w:rsid w:val="006502D9"/>
    <w:rsid w:val="0065115D"/>
    <w:rsid w:val="00651CAC"/>
    <w:rsid w:val="006527D5"/>
    <w:rsid w:val="00652A90"/>
    <w:rsid w:val="00653E99"/>
    <w:rsid w:val="00657897"/>
    <w:rsid w:val="0066415B"/>
    <w:rsid w:val="00666D91"/>
    <w:rsid w:val="00667142"/>
    <w:rsid w:val="00667350"/>
    <w:rsid w:val="00672D82"/>
    <w:rsid w:val="00674741"/>
    <w:rsid w:val="00675016"/>
    <w:rsid w:val="00676204"/>
    <w:rsid w:val="0067631A"/>
    <w:rsid w:val="00676BA5"/>
    <w:rsid w:val="00682B41"/>
    <w:rsid w:val="00682BD1"/>
    <w:rsid w:val="00683EE7"/>
    <w:rsid w:val="00684AC6"/>
    <w:rsid w:val="00684CBC"/>
    <w:rsid w:val="00686F4B"/>
    <w:rsid w:val="00687035"/>
    <w:rsid w:val="00692FE1"/>
    <w:rsid w:val="0069358B"/>
    <w:rsid w:val="006A4C96"/>
    <w:rsid w:val="006A4F80"/>
    <w:rsid w:val="006B095D"/>
    <w:rsid w:val="006B1991"/>
    <w:rsid w:val="006B19EE"/>
    <w:rsid w:val="006C1AB6"/>
    <w:rsid w:val="006C5C5A"/>
    <w:rsid w:val="006C76E8"/>
    <w:rsid w:val="006D0E26"/>
    <w:rsid w:val="006D3656"/>
    <w:rsid w:val="006D4EFD"/>
    <w:rsid w:val="006D558F"/>
    <w:rsid w:val="006E2392"/>
    <w:rsid w:val="006E2B5A"/>
    <w:rsid w:val="006E5CD8"/>
    <w:rsid w:val="006E77E2"/>
    <w:rsid w:val="006F00BF"/>
    <w:rsid w:val="006F1F01"/>
    <w:rsid w:val="006F4A9D"/>
    <w:rsid w:val="006F5A18"/>
    <w:rsid w:val="006F642B"/>
    <w:rsid w:val="00701F49"/>
    <w:rsid w:val="00702290"/>
    <w:rsid w:val="00702B29"/>
    <w:rsid w:val="00704D8E"/>
    <w:rsid w:val="007064EB"/>
    <w:rsid w:val="007114B6"/>
    <w:rsid w:val="00711970"/>
    <w:rsid w:val="00711C11"/>
    <w:rsid w:val="007160C0"/>
    <w:rsid w:val="0071768B"/>
    <w:rsid w:val="00721A0B"/>
    <w:rsid w:val="00721BCA"/>
    <w:rsid w:val="0072347E"/>
    <w:rsid w:val="007321C2"/>
    <w:rsid w:val="00734084"/>
    <w:rsid w:val="00742726"/>
    <w:rsid w:val="00745EFA"/>
    <w:rsid w:val="00747963"/>
    <w:rsid w:val="00750CD0"/>
    <w:rsid w:val="007528DA"/>
    <w:rsid w:val="00755A98"/>
    <w:rsid w:val="00755D7B"/>
    <w:rsid w:val="00757727"/>
    <w:rsid w:val="00761BB4"/>
    <w:rsid w:val="007657C6"/>
    <w:rsid w:val="00771404"/>
    <w:rsid w:val="007714F7"/>
    <w:rsid w:val="007738F3"/>
    <w:rsid w:val="00775E39"/>
    <w:rsid w:val="007777F2"/>
    <w:rsid w:val="00783414"/>
    <w:rsid w:val="007843F8"/>
    <w:rsid w:val="00787EE6"/>
    <w:rsid w:val="00791FBA"/>
    <w:rsid w:val="00792A7D"/>
    <w:rsid w:val="00793F2B"/>
    <w:rsid w:val="00794837"/>
    <w:rsid w:val="00794968"/>
    <w:rsid w:val="00795699"/>
    <w:rsid w:val="007A142F"/>
    <w:rsid w:val="007A3D38"/>
    <w:rsid w:val="007A7273"/>
    <w:rsid w:val="007B0A16"/>
    <w:rsid w:val="007B3884"/>
    <w:rsid w:val="007B529B"/>
    <w:rsid w:val="007B5EE1"/>
    <w:rsid w:val="007D2100"/>
    <w:rsid w:val="007D251D"/>
    <w:rsid w:val="007D4937"/>
    <w:rsid w:val="007D5EAD"/>
    <w:rsid w:val="007E24B1"/>
    <w:rsid w:val="007E5F51"/>
    <w:rsid w:val="007E6996"/>
    <w:rsid w:val="007E6D1B"/>
    <w:rsid w:val="007F2DF4"/>
    <w:rsid w:val="007F561B"/>
    <w:rsid w:val="00806F3A"/>
    <w:rsid w:val="00807421"/>
    <w:rsid w:val="008136D5"/>
    <w:rsid w:val="008171A3"/>
    <w:rsid w:val="00817B13"/>
    <w:rsid w:val="008207E1"/>
    <w:rsid w:val="00822049"/>
    <w:rsid w:val="00822687"/>
    <w:rsid w:val="008238A3"/>
    <w:rsid w:val="008336A5"/>
    <w:rsid w:val="0083399E"/>
    <w:rsid w:val="00836521"/>
    <w:rsid w:val="00837822"/>
    <w:rsid w:val="00840645"/>
    <w:rsid w:val="00841346"/>
    <w:rsid w:val="00843BCE"/>
    <w:rsid w:val="00854C96"/>
    <w:rsid w:val="00854CF2"/>
    <w:rsid w:val="00857817"/>
    <w:rsid w:val="008600B1"/>
    <w:rsid w:val="008609B6"/>
    <w:rsid w:val="008611EB"/>
    <w:rsid w:val="0086165A"/>
    <w:rsid w:val="00861856"/>
    <w:rsid w:val="00862A76"/>
    <w:rsid w:val="00870BC5"/>
    <w:rsid w:val="008716FA"/>
    <w:rsid w:val="00875491"/>
    <w:rsid w:val="00875F37"/>
    <w:rsid w:val="00881261"/>
    <w:rsid w:val="008816F5"/>
    <w:rsid w:val="0088394D"/>
    <w:rsid w:val="00883EB9"/>
    <w:rsid w:val="00884434"/>
    <w:rsid w:val="0088490A"/>
    <w:rsid w:val="00885B34"/>
    <w:rsid w:val="0089027D"/>
    <w:rsid w:val="008927C7"/>
    <w:rsid w:val="008A222D"/>
    <w:rsid w:val="008A347C"/>
    <w:rsid w:val="008A39D4"/>
    <w:rsid w:val="008A76CE"/>
    <w:rsid w:val="008B5F21"/>
    <w:rsid w:val="008B7C54"/>
    <w:rsid w:val="008C2514"/>
    <w:rsid w:val="008C30D0"/>
    <w:rsid w:val="008C338C"/>
    <w:rsid w:val="008C4F3C"/>
    <w:rsid w:val="008C5CD7"/>
    <w:rsid w:val="008D1FBD"/>
    <w:rsid w:val="008D235A"/>
    <w:rsid w:val="008D32D8"/>
    <w:rsid w:val="008D434B"/>
    <w:rsid w:val="008D7F1E"/>
    <w:rsid w:val="008E03B7"/>
    <w:rsid w:val="008E0655"/>
    <w:rsid w:val="008E1253"/>
    <w:rsid w:val="008E1283"/>
    <w:rsid w:val="008E295E"/>
    <w:rsid w:val="008E435A"/>
    <w:rsid w:val="008E480C"/>
    <w:rsid w:val="008E64C3"/>
    <w:rsid w:val="008F160E"/>
    <w:rsid w:val="0090331F"/>
    <w:rsid w:val="009045FD"/>
    <w:rsid w:val="00905304"/>
    <w:rsid w:val="0090562D"/>
    <w:rsid w:val="00906328"/>
    <w:rsid w:val="00906A41"/>
    <w:rsid w:val="00906C6D"/>
    <w:rsid w:val="009070B2"/>
    <w:rsid w:val="00907E69"/>
    <w:rsid w:val="00911101"/>
    <w:rsid w:val="00912242"/>
    <w:rsid w:val="009155F4"/>
    <w:rsid w:val="00915F32"/>
    <w:rsid w:val="00923477"/>
    <w:rsid w:val="00925C85"/>
    <w:rsid w:val="009260E0"/>
    <w:rsid w:val="00927A36"/>
    <w:rsid w:val="00933D2C"/>
    <w:rsid w:val="00937F34"/>
    <w:rsid w:val="0094110D"/>
    <w:rsid w:val="0094298A"/>
    <w:rsid w:val="009466B6"/>
    <w:rsid w:val="0095309B"/>
    <w:rsid w:val="00964513"/>
    <w:rsid w:val="009652E2"/>
    <w:rsid w:val="00965C21"/>
    <w:rsid w:val="00965EBE"/>
    <w:rsid w:val="00967619"/>
    <w:rsid w:val="009703F0"/>
    <w:rsid w:val="009704F8"/>
    <w:rsid w:val="00973ACA"/>
    <w:rsid w:val="009740C9"/>
    <w:rsid w:val="009769D9"/>
    <w:rsid w:val="00984073"/>
    <w:rsid w:val="00987F95"/>
    <w:rsid w:val="0099299E"/>
    <w:rsid w:val="00992C1C"/>
    <w:rsid w:val="00992D1C"/>
    <w:rsid w:val="00996EEA"/>
    <w:rsid w:val="009A1E38"/>
    <w:rsid w:val="009A5C47"/>
    <w:rsid w:val="009B2246"/>
    <w:rsid w:val="009B29A9"/>
    <w:rsid w:val="009B347A"/>
    <w:rsid w:val="009B4FF2"/>
    <w:rsid w:val="009B5E7E"/>
    <w:rsid w:val="009C006A"/>
    <w:rsid w:val="009C1DD6"/>
    <w:rsid w:val="009C2519"/>
    <w:rsid w:val="009C63A4"/>
    <w:rsid w:val="009C77DB"/>
    <w:rsid w:val="009D6284"/>
    <w:rsid w:val="009E3316"/>
    <w:rsid w:val="009E4BB7"/>
    <w:rsid w:val="009E5672"/>
    <w:rsid w:val="009E5ACE"/>
    <w:rsid w:val="009F33D9"/>
    <w:rsid w:val="009F4249"/>
    <w:rsid w:val="009F6310"/>
    <w:rsid w:val="00A0310C"/>
    <w:rsid w:val="00A05F1F"/>
    <w:rsid w:val="00A062DF"/>
    <w:rsid w:val="00A15A1B"/>
    <w:rsid w:val="00A15D89"/>
    <w:rsid w:val="00A166C6"/>
    <w:rsid w:val="00A177F0"/>
    <w:rsid w:val="00A2457D"/>
    <w:rsid w:val="00A25A3E"/>
    <w:rsid w:val="00A32EAE"/>
    <w:rsid w:val="00A36EC1"/>
    <w:rsid w:val="00A40AA9"/>
    <w:rsid w:val="00A40CBE"/>
    <w:rsid w:val="00A427F9"/>
    <w:rsid w:val="00A42938"/>
    <w:rsid w:val="00A446C8"/>
    <w:rsid w:val="00A46411"/>
    <w:rsid w:val="00A46DDC"/>
    <w:rsid w:val="00A529F2"/>
    <w:rsid w:val="00A54214"/>
    <w:rsid w:val="00A601B1"/>
    <w:rsid w:val="00A71DB8"/>
    <w:rsid w:val="00A72C02"/>
    <w:rsid w:val="00A76192"/>
    <w:rsid w:val="00A81648"/>
    <w:rsid w:val="00A81C9A"/>
    <w:rsid w:val="00A85A3A"/>
    <w:rsid w:val="00A93165"/>
    <w:rsid w:val="00AA0D48"/>
    <w:rsid w:val="00AA27A3"/>
    <w:rsid w:val="00AA38F7"/>
    <w:rsid w:val="00AA4CFF"/>
    <w:rsid w:val="00AA55A5"/>
    <w:rsid w:val="00AA6DF4"/>
    <w:rsid w:val="00AA75F1"/>
    <w:rsid w:val="00AB0DCB"/>
    <w:rsid w:val="00AB0F84"/>
    <w:rsid w:val="00AB1C72"/>
    <w:rsid w:val="00AB6D29"/>
    <w:rsid w:val="00AC3685"/>
    <w:rsid w:val="00AC79E7"/>
    <w:rsid w:val="00AD3F54"/>
    <w:rsid w:val="00AD6A59"/>
    <w:rsid w:val="00AD7A56"/>
    <w:rsid w:val="00AE3105"/>
    <w:rsid w:val="00AE3A0F"/>
    <w:rsid w:val="00AE6839"/>
    <w:rsid w:val="00AF2D8C"/>
    <w:rsid w:val="00AF32CB"/>
    <w:rsid w:val="00AF501C"/>
    <w:rsid w:val="00B0216B"/>
    <w:rsid w:val="00B0350B"/>
    <w:rsid w:val="00B03CC2"/>
    <w:rsid w:val="00B05CF6"/>
    <w:rsid w:val="00B1269E"/>
    <w:rsid w:val="00B15A06"/>
    <w:rsid w:val="00B15A63"/>
    <w:rsid w:val="00B15EF5"/>
    <w:rsid w:val="00B20509"/>
    <w:rsid w:val="00B24E1E"/>
    <w:rsid w:val="00B27D88"/>
    <w:rsid w:val="00B304E8"/>
    <w:rsid w:val="00B31F76"/>
    <w:rsid w:val="00B346DA"/>
    <w:rsid w:val="00B350AE"/>
    <w:rsid w:val="00B37203"/>
    <w:rsid w:val="00B4474C"/>
    <w:rsid w:val="00B45331"/>
    <w:rsid w:val="00B64141"/>
    <w:rsid w:val="00B66026"/>
    <w:rsid w:val="00B66651"/>
    <w:rsid w:val="00B6669F"/>
    <w:rsid w:val="00B6676C"/>
    <w:rsid w:val="00B66C61"/>
    <w:rsid w:val="00B672D4"/>
    <w:rsid w:val="00B70EBE"/>
    <w:rsid w:val="00B73252"/>
    <w:rsid w:val="00B736B5"/>
    <w:rsid w:val="00B81299"/>
    <w:rsid w:val="00B84B5A"/>
    <w:rsid w:val="00B87915"/>
    <w:rsid w:val="00B87AC5"/>
    <w:rsid w:val="00B904D9"/>
    <w:rsid w:val="00B91BB5"/>
    <w:rsid w:val="00B93DA5"/>
    <w:rsid w:val="00B952A4"/>
    <w:rsid w:val="00BA044D"/>
    <w:rsid w:val="00BA4237"/>
    <w:rsid w:val="00BA53FF"/>
    <w:rsid w:val="00BB0D88"/>
    <w:rsid w:val="00BC0B50"/>
    <w:rsid w:val="00BD02DC"/>
    <w:rsid w:val="00BD037E"/>
    <w:rsid w:val="00BD3E49"/>
    <w:rsid w:val="00BE216A"/>
    <w:rsid w:val="00BE2D02"/>
    <w:rsid w:val="00BE379D"/>
    <w:rsid w:val="00BE73FA"/>
    <w:rsid w:val="00BF1030"/>
    <w:rsid w:val="00BF2708"/>
    <w:rsid w:val="00BF3DBD"/>
    <w:rsid w:val="00BF451D"/>
    <w:rsid w:val="00BF5AF4"/>
    <w:rsid w:val="00BF6647"/>
    <w:rsid w:val="00C000A9"/>
    <w:rsid w:val="00C05A87"/>
    <w:rsid w:val="00C05C35"/>
    <w:rsid w:val="00C12543"/>
    <w:rsid w:val="00C1382B"/>
    <w:rsid w:val="00C16B43"/>
    <w:rsid w:val="00C24641"/>
    <w:rsid w:val="00C2545F"/>
    <w:rsid w:val="00C26537"/>
    <w:rsid w:val="00C326EB"/>
    <w:rsid w:val="00C358C1"/>
    <w:rsid w:val="00C359D5"/>
    <w:rsid w:val="00C3648E"/>
    <w:rsid w:val="00C47E97"/>
    <w:rsid w:val="00C50A77"/>
    <w:rsid w:val="00C5283C"/>
    <w:rsid w:val="00C53725"/>
    <w:rsid w:val="00C545AC"/>
    <w:rsid w:val="00C56028"/>
    <w:rsid w:val="00C626BA"/>
    <w:rsid w:val="00C7247A"/>
    <w:rsid w:val="00C73C8F"/>
    <w:rsid w:val="00C77651"/>
    <w:rsid w:val="00C80C27"/>
    <w:rsid w:val="00C80D74"/>
    <w:rsid w:val="00C81267"/>
    <w:rsid w:val="00C85B14"/>
    <w:rsid w:val="00C865DD"/>
    <w:rsid w:val="00C91086"/>
    <w:rsid w:val="00C92864"/>
    <w:rsid w:val="00C947F3"/>
    <w:rsid w:val="00CA0665"/>
    <w:rsid w:val="00CA1DD4"/>
    <w:rsid w:val="00CA2AC4"/>
    <w:rsid w:val="00CA3318"/>
    <w:rsid w:val="00CA51DD"/>
    <w:rsid w:val="00CA5690"/>
    <w:rsid w:val="00CA642F"/>
    <w:rsid w:val="00CA65BD"/>
    <w:rsid w:val="00CB2778"/>
    <w:rsid w:val="00CB5BFD"/>
    <w:rsid w:val="00CC1072"/>
    <w:rsid w:val="00CC3297"/>
    <w:rsid w:val="00CC57CF"/>
    <w:rsid w:val="00CC6FC7"/>
    <w:rsid w:val="00CC7DD4"/>
    <w:rsid w:val="00CD2954"/>
    <w:rsid w:val="00CD2E60"/>
    <w:rsid w:val="00CD370B"/>
    <w:rsid w:val="00CD7708"/>
    <w:rsid w:val="00CE0D79"/>
    <w:rsid w:val="00CE2045"/>
    <w:rsid w:val="00CE55E9"/>
    <w:rsid w:val="00CF4114"/>
    <w:rsid w:val="00D03C8D"/>
    <w:rsid w:val="00D10188"/>
    <w:rsid w:val="00D1315C"/>
    <w:rsid w:val="00D15035"/>
    <w:rsid w:val="00D17FE3"/>
    <w:rsid w:val="00D21118"/>
    <w:rsid w:val="00D215F9"/>
    <w:rsid w:val="00D21C75"/>
    <w:rsid w:val="00D23864"/>
    <w:rsid w:val="00D24744"/>
    <w:rsid w:val="00D2629F"/>
    <w:rsid w:val="00D30FF2"/>
    <w:rsid w:val="00D321D0"/>
    <w:rsid w:val="00D35B5B"/>
    <w:rsid w:val="00D37A56"/>
    <w:rsid w:val="00D40FCA"/>
    <w:rsid w:val="00D43AE6"/>
    <w:rsid w:val="00D45A9A"/>
    <w:rsid w:val="00D45EFF"/>
    <w:rsid w:val="00D47AFD"/>
    <w:rsid w:val="00D47DCE"/>
    <w:rsid w:val="00D50C49"/>
    <w:rsid w:val="00D51792"/>
    <w:rsid w:val="00D56CBE"/>
    <w:rsid w:val="00D60A15"/>
    <w:rsid w:val="00D625CB"/>
    <w:rsid w:val="00D627B8"/>
    <w:rsid w:val="00D62BA8"/>
    <w:rsid w:val="00D65EB7"/>
    <w:rsid w:val="00D669C4"/>
    <w:rsid w:val="00D71523"/>
    <w:rsid w:val="00D737EF"/>
    <w:rsid w:val="00D741AF"/>
    <w:rsid w:val="00D751D8"/>
    <w:rsid w:val="00D7765E"/>
    <w:rsid w:val="00D80FB1"/>
    <w:rsid w:val="00D81665"/>
    <w:rsid w:val="00D82619"/>
    <w:rsid w:val="00D8552F"/>
    <w:rsid w:val="00D86911"/>
    <w:rsid w:val="00D90753"/>
    <w:rsid w:val="00D91A53"/>
    <w:rsid w:val="00D928A1"/>
    <w:rsid w:val="00D95D71"/>
    <w:rsid w:val="00D97742"/>
    <w:rsid w:val="00DA0E02"/>
    <w:rsid w:val="00DA35C9"/>
    <w:rsid w:val="00DA481C"/>
    <w:rsid w:val="00DA4989"/>
    <w:rsid w:val="00DA53FF"/>
    <w:rsid w:val="00DB4076"/>
    <w:rsid w:val="00DB471A"/>
    <w:rsid w:val="00DB58D8"/>
    <w:rsid w:val="00DC0603"/>
    <w:rsid w:val="00DC208F"/>
    <w:rsid w:val="00DC3A85"/>
    <w:rsid w:val="00DC768A"/>
    <w:rsid w:val="00DD24CE"/>
    <w:rsid w:val="00DD2D1D"/>
    <w:rsid w:val="00DD33B4"/>
    <w:rsid w:val="00DD34AD"/>
    <w:rsid w:val="00DD3605"/>
    <w:rsid w:val="00DD5A8F"/>
    <w:rsid w:val="00DE0876"/>
    <w:rsid w:val="00DE5FF8"/>
    <w:rsid w:val="00DE7D22"/>
    <w:rsid w:val="00DE7D36"/>
    <w:rsid w:val="00DF4359"/>
    <w:rsid w:val="00DF6342"/>
    <w:rsid w:val="00DF7A9F"/>
    <w:rsid w:val="00E11850"/>
    <w:rsid w:val="00E14164"/>
    <w:rsid w:val="00E15C9F"/>
    <w:rsid w:val="00E16F66"/>
    <w:rsid w:val="00E17702"/>
    <w:rsid w:val="00E226A6"/>
    <w:rsid w:val="00E23261"/>
    <w:rsid w:val="00E2438E"/>
    <w:rsid w:val="00E25302"/>
    <w:rsid w:val="00E43325"/>
    <w:rsid w:val="00E453CA"/>
    <w:rsid w:val="00E520AA"/>
    <w:rsid w:val="00E53312"/>
    <w:rsid w:val="00E542B5"/>
    <w:rsid w:val="00E55817"/>
    <w:rsid w:val="00E55CEB"/>
    <w:rsid w:val="00E55E62"/>
    <w:rsid w:val="00E5659C"/>
    <w:rsid w:val="00E6311E"/>
    <w:rsid w:val="00E63B9E"/>
    <w:rsid w:val="00E71884"/>
    <w:rsid w:val="00E737BE"/>
    <w:rsid w:val="00E73B86"/>
    <w:rsid w:val="00E76C75"/>
    <w:rsid w:val="00E7716B"/>
    <w:rsid w:val="00E81C2B"/>
    <w:rsid w:val="00E8518D"/>
    <w:rsid w:val="00E87611"/>
    <w:rsid w:val="00E87C2F"/>
    <w:rsid w:val="00E911F8"/>
    <w:rsid w:val="00E92192"/>
    <w:rsid w:val="00E945DF"/>
    <w:rsid w:val="00E96850"/>
    <w:rsid w:val="00E96C66"/>
    <w:rsid w:val="00E97946"/>
    <w:rsid w:val="00EA02D2"/>
    <w:rsid w:val="00EA3053"/>
    <w:rsid w:val="00EB00CB"/>
    <w:rsid w:val="00EB2C0E"/>
    <w:rsid w:val="00EB34CB"/>
    <w:rsid w:val="00EC2B61"/>
    <w:rsid w:val="00ED5520"/>
    <w:rsid w:val="00ED6289"/>
    <w:rsid w:val="00ED72A3"/>
    <w:rsid w:val="00EE195E"/>
    <w:rsid w:val="00EE2894"/>
    <w:rsid w:val="00EE29D3"/>
    <w:rsid w:val="00EE4586"/>
    <w:rsid w:val="00EE6323"/>
    <w:rsid w:val="00EF01D3"/>
    <w:rsid w:val="00EF394E"/>
    <w:rsid w:val="00F00C70"/>
    <w:rsid w:val="00F03627"/>
    <w:rsid w:val="00F063AB"/>
    <w:rsid w:val="00F11B7D"/>
    <w:rsid w:val="00F15976"/>
    <w:rsid w:val="00F1678A"/>
    <w:rsid w:val="00F17A52"/>
    <w:rsid w:val="00F21D15"/>
    <w:rsid w:val="00F25584"/>
    <w:rsid w:val="00F26C02"/>
    <w:rsid w:val="00F27808"/>
    <w:rsid w:val="00F31ED6"/>
    <w:rsid w:val="00F32A46"/>
    <w:rsid w:val="00F3478F"/>
    <w:rsid w:val="00F34FAE"/>
    <w:rsid w:val="00F36C9D"/>
    <w:rsid w:val="00F424FF"/>
    <w:rsid w:val="00F4285A"/>
    <w:rsid w:val="00F43E8C"/>
    <w:rsid w:val="00F506AB"/>
    <w:rsid w:val="00F54EFD"/>
    <w:rsid w:val="00F60C03"/>
    <w:rsid w:val="00F6241F"/>
    <w:rsid w:val="00F663B5"/>
    <w:rsid w:val="00F668FC"/>
    <w:rsid w:val="00F67E0F"/>
    <w:rsid w:val="00F720E1"/>
    <w:rsid w:val="00F724F4"/>
    <w:rsid w:val="00F7362C"/>
    <w:rsid w:val="00F73E6A"/>
    <w:rsid w:val="00F7703C"/>
    <w:rsid w:val="00F77424"/>
    <w:rsid w:val="00F82BC7"/>
    <w:rsid w:val="00F832FE"/>
    <w:rsid w:val="00F83C56"/>
    <w:rsid w:val="00F84AEA"/>
    <w:rsid w:val="00F858FD"/>
    <w:rsid w:val="00F87D33"/>
    <w:rsid w:val="00F90841"/>
    <w:rsid w:val="00F91D75"/>
    <w:rsid w:val="00F91EF5"/>
    <w:rsid w:val="00F93011"/>
    <w:rsid w:val="00F94C0C"/>
    <w:rsid w:val="00F97CF1"/>
    <w:rsid w:val="00FB5908"/>
    <w:rsid w:val="00FB6E37"/>
    <w:rsid w:val="00FB7AD9"/>
    <w:rsid w:val="00FC68B9"/>
    <w:rsid w:val="00FD0785"/>
    <w:rsid w:val="00FD526D"/>
    <w:rsid w:val="00FD6995"/>
    <w:rsid w:val="00FE0EC7"/>
    <w:rsid w:val="00FE1F5B"/>
    <w:rsid w:val="00FE595D"/>
    <w:rsid w:val="00FE5C36"/>
    <w:rsid w:val="00FE63FE"/>
    <w:rsid w:val="00FE79DE"/>
    <w:rsid w:val="00FF0C96"/>
    <w:rsid w:val="00FF24BB"/>
    <w:rsid w:val="00FF4707"/>
    <w:rsid w:val="00FF496E"/>
    <w:rsid w:val="00FF63B8"/>
    <w:rsid w:val="00FF68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36"/>
  </w:style>
  <w:style w:type="paragraph" w:styleId="Antrat2">
    <w:name w:val="heading 2"/>
    <w:basedOn w:val="prastasis"/>
    <w:next w:val="prastasis"/>
    <w:link w:val="Antrat2Diagrama"/>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Sraonra"/>
    <w:uiPriority w:val="99"/>
    <w:semiHidden/>
    <w:unhideWhenUsed/>
    <w:rsid w:val="000104C2"/>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0104C2"/>
    <w:rPr>
      <w:rFonts w:ascii="Times New Roman" w:eastAsia="Times New Roman" w:hAnsi="Times New Roman" w:cs="Times New Roman"/>
      <w:sz w:val="20"/>
      <w:szCs w:val="20"/>
    </w:rPr>
  </w:style>
  <w:style w:type="character" w:styleId="Puslapioinaosnuoroda">
    <w:name w:val="footnote reference"/>
    <w:uiPriority w:val="99"/>
    <w:rsid w:val="000104C2"/>
    <w:rPr>
      <w:rFonts w:cs="Times New Roman"/>
      <w:vertAlign w:val="superscript"/>
    </w:rPr>
  </w:style>
  <w:style w:type="paragraph" w:customStyle="1" w:styleId="bodytext">
    <w:name w:val="bodytext"/>
    <w:basedOn w:val="prastasis"/>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104C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104C2"/>
    <w:rPr>
      <w:color w:val="0563C1" w:themeColor="hyperlink"/>
      <w:u w:val="single"/>
    </w:rPr>
  </w:style>
  <w:style w:type="paragraph" w:styleId="Antrats">
    <w:name w:val="header"/>
    <w:basedOn w:val="prastasis"/>
    <w:link w:val="AntratsDiagrama"/>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0104C2"/>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0104C2"/>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04C2"/>
    <w:rPr>
      <w:sz w:val="20"/>
      <w:szCs w:val="20"/>
    </w:rPr>
  </w:style>
  <w:style w:type="character" w:customStyle="1" w:styleId="DebesliotekstasDiagrama">
    <w:name w:val="Debesėlio tekstas Diagrama"/>
    <w:basedOn w:val="Numatytasispastraiposriftas"/>
    <w:link w:val="Debesliotekstas"/>
    <w:uiPriority w:val="99"/>
    <w:semiHidden/>
    <w:rsid w:val="000104C2"/>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0104C2"/>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0104C2"/>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Komentaronuoroda">
    <w:name w:val="annotation reference"/>
    <w:basedOn w:val="Numatytasispastraiposriftas"/>
    <w:uiPriority w:val="99"/>
    <w:semiHidden/>
    <w:unhideWhenUsed/>
    <w:rsid w:val="000104C2"/>
    <w:rPr>
      <w:sz w:val="16"/>
      <w:szCs w:val="16"/>
    </w:rPr>
  </w:style>
  <w:style w:type="character" w:styleId="Perirtashipersaitas">
    <w:name w:val="FollowedHyperlink"/>
    <w:basedOn w:val="Numatytasispastraiposriftas"/>
    <w:uiPriority w:val="99"/>
    <w:semiHidden/>
    <w:unhideWhenUsed/>
    <w:rsid w:val="000104C2"/>
    <w:rPr>
      <w:color w:val="954F72" w:themeColor="followedHyperlink"/>
      <w:u w:val="single"/>
    </w:rPr>
  </w:style>
  <w:style w:type="character" w:styleId="Neapdorotaspaminjimas">
    <w:name w:val="Unresolved Mention"/>
    <w:basedOn w:val="Numatytasispastraiposriftas"/>
    <w:uiPriority w:val="99"/>
    <w:semiHidden/>
    <w:unhideWhenUsed/>
    <w:rsid w:val="000104C2"/>
    <w:rPr>
      <w:color w:val="808080"/>
      <w:shd w:val="clear" w:color="auto" w:fill="E6E6E6"/>
    </w:rPr>
  </w:style>
  <w:style w:type="character" w:customStyle="1" w:styleId="normal-h">
    <w:name w:val="normal-h"/>
    <w:basedOn w:val="Numatytasispastraiposriftas"/>
    <w:rsid w:val="000104C2"/>
  </w:style>
  <w:style w:type="paragraph" w:styleId="Pataisymai">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Numatytasispastraiposriftas"/>
    <w:rsid w:val="000104C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0104C2"/>
    <w:rPr>
      <w:rFonts w:ascii="Times New Roman" w:eastAsia="Times New Roman" w:hAnsi="Times New Roman" w:cs="Times New Roman"/>
      <w:sz w:val="24"/>
      <w:szCs w:val="20"/>
    </w:rPr>
  </w:style>
  <w:style w:type="table" w:styleId="Lentelstinklelis">
    <w:name w:val="Table Grid"/>
    <w:basedOn w:val="prastojilente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945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44026">
      <w:bodyDiv w:val="1"/>
      <w:marLeft w:val="0"/>
      <w:marRight w:val="0"/>
      <w:marTop w:val="0"/>
      <w:marBottom w:val="0"/>
      <w:divBdr>
        <w:top w:val="none" w:sz="0" w:space="0" w:color="auto"/>
        <w:left w:val="none" w:sz="0" w:space="0" w:color="auto"/>
        <w:bottom w:val="none" w:sz="0" w:space="0" w:color="auto"/>
        <w:right w:val="none" w:sz="0" w:space="0" w:color="auto"/>
      </w:divBdr>
    </w:div>
    <w:div w:id="881937486">
      <w:bodyDiv w:val="1"/>
      <w:marLeft w:val="0"/>
      <w:marRight w:val="0"/>
      <w:marTop w:val="0"/>
      <w:marBottom w:val="0"/>
      <w:divBdr>
        <w:top w:val="none" w:sz="0" w:space="0" w:color="auto"/>
        <w:left w:val="none" w:sz="0" w:space="0" w:color="auto"/>
        <w:bottom w:val="none" w:sz="0" w:space="0" w:color="auto"/>
        <w:right w:val="none" w:sz="0" w:space="0" w:color="auto"/>
      </w:divBdr>
    </w:div>
    <w:div w:id="1517233625">
      <w:bodyDiv w:val="1"/>
      <w:marLeft w:val="0"/>
      <w:marRight w:val="0"/>
      <w:marTop w:val="0"/>
      <w:marBottom w:val="0"/>
      <w:divBdr>
        <w:top w:val="none" w:sz="0" w:space="0" w:color="auto"/>
        <w:left w:val="none" w:sz="0" w:space="0" w:color="auto"/>
        <w:bottom w:val="none" w:sz="0" w:space="0" w:color="auto"/>
        <w:right w:val="none" w:sz="0" w:space="0" w:color="auto"/>
      </w:divBdr>
    </w:div>
    <w:div w:id="163486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6B9E-A991-45F1-9CEB-8A53F1ADAAC2}">
  <ds:schemaRefs>
    <ds:schemaRef ds:uri="http://schemas.microsoft.com/sharepoint/v3/contenttype/forms"/>
  </ds:schemaRefs>
</ds:datastoreItem>
</file>

<file path=customXml/itemProps2.xml><?xml version="1.0" encoding="utf-8"?>
<ds:datastoreItem xmlns:ds="http://schemas.openxmlformats.org/officeDocument/2006/customXml" ds:itemID="{BD81ADEE-DCD4-4120-A42F-141894CD2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A768C-78D4-4273-A645-0AB939C72C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BD7039D7-4133-49BD-A3D3-5CC6B070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18</Pages>
  <Words>45222</Words>
  <Characters>25778</Characters>
  <Application>Microsoft Office Word</Application>
  <DocSecurity>0</DocSecurity>
  <Lines>214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Marina Urbietė</cp:lastModifiedBy>
  <cp:revision>53</cp:revision>
  <dcterms:created xsi:type="dcterms:W3CDTF">2024-09-24T04:51:00Z</dcterms:created>
  <dcterms:modified xsi:type="dcterms:W3CDTF">2025-01-23T12:02:00Z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